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58D2A" w14:textId="77777777" w:rsidR="00867070" w:rsidRPr="00F87A94" w:rsidRDefault="00867070" w:rsidP="00867070">
      <w:pPr>
        <w:keepNext/>
        <w:spacing w:before="120"/>
        <w:jc w:val="center"/>
        <w:outlineLvl w:val="0"/>
        <w:rPr>
          <w:rFonts w:cs="Arial"/>
          <w:b/>
          <w:color w:val="000000"/>
          <w:kern w:val="28"/>
          <w:sz w:val="18"/>
          <w:szCs w:val="18"/>
          <w:lang w:bidi="he-IL"/>
        </w:rPr>
      </w:pPr>
      <w:bookmarkStart w:id="0" w:name="_Toc450105995"/>
      <w:r w:rsidRPr="00F87A94">
        <w:rPr>
          <w:rFonts w:cs="Arial"/>
          <w:b/>
          <w:color w:val="000000"/>
          <w:kern w:val="28"/>
          <w:sz w:val="18"/>
          <w:szCs w:val="18"/>
          <w:lang w:bidi="he-IL"/>
        </w:rPr>
        <w:t>Chapter 56</w:t>
      </w:r>
    </w:p>
    <w:p w14:paraId="5BD548E4" w14:textId="77777777" w:rsidR="00867070" w:rsidRPr="00F87A94" w:rsidRDefault="00867070" w:rsidP="00867070">
      <w:pPr>
        <w:keepNext/>
        <w:spacing w:before="120"/>
        <w:jc w:val="center"/>
        <w:outlineLvl w:val="0"/>
        <w:rPr>
          <w:rFonts w:cs="Arial"/>
          <w:b/>
          <w:color w:val="000000"/>
          <w:kern w:val="28"/>
          <w:sz w:val="18"/>
          <w:szCs w:val="18"/>
          <w:lang w:bidi="he-IL"/>
        </w:rPr>
      </w:pPr>
      <w:r w:rsidRPr="00F87A94">
        <w:rPr>
          <w:rFonts w:cs="Arial"/>
          <w:b/>
          <w:color w:val="000000"/>
          <w:kern w:val="28"/>
          <w:sz w:val="18"/>
          <w:szCs w:val="18"/>
          <w:lang w:bidi="he-IL"/>
        </w:rPr>
        <w:t xml:space="preserve"> Wadding, felt, and nonwovens; special yarns; twine, cordage, robes and cables and articles thereof</w:t>
      </w:r>
      <w:bookmarkEnd w:id="0"/>
    </w:p>
    <w:p w14:paraId="205A3B5B" w14:textId="77777777" w:rsidR="00867070" w:rsidRPr="00F87A94" w:rsidRDefault="00867070" w:rsidP="00867070">
      <w:pPr>
        <w:autoSpaceDE w:val="0"/>
        <w:autoSpaceDN w:val="0"/>
        <w:adjustRightInd w:val="0"/>
        <w:spacing w:before="120"/>
        <w:rPr>
          <w:rFonts w:cs="Arial"/>
          <w:b/>
          <w:bCs/>
          <w:sz w:val="18"/>
          <w:szCs w:val="18"/>
        </w:rPr>
      </w:pPr>
      <w:r w:rsidRPr="00F87A94">
        <w:rPr>
          <w:rFonts w:cs="Arial"/>
          <w:b/>
          <w:bCs/>
          <w:sz w:val="18"/>
          <w:szCs w:val="18"/>
        </w:rPr>
        <w:t>Notes</w:t>
      </w:r>
    </w:p>
    <w:p w14:paraId="40A3D472" w14:textId="77777777" w:rsidR="00867070" w:rsidRPr="00F87A94" w:rsidRDefault="00867070" w:rsidP="00867070">
      <w:pPr>
        <w:autoSpaceDE w:val="0"/>
        <w:autoSpaceDN w:val="0"/>
        <w:adjustRightInd w:val="0"/>
        <w:spacing w:before="120"/>
        <w:jc w:val="both"/>
        <w:rPr>
          <w:rFonts w:cs="Arial"/>
          <w:sz w:val="18"/>
          <w:szCs w:val="18"/>
        </w:rPr>
      </w:pPr>
      <w:r w:rsidRPr="00F87A94">
        <w:rPr>
          <w:rFonts w:cs="Arial"/>
          <w:sz w:val="18"/>
          <w:szCs w:val="18"/>
        </w:rPr>
        <w:t>1. This Chapter does not cover:</w:t>
      </w:r>
    </w:p>
    <w:p w14:paraId="6819F0B4" w14:textId="2DCD4C14" w:rsidR="00867070" w:rsidRPr="00F87A94" w:rsidRDefault="00867070" w:rsidP="00867070">
      <w:pPr>
        <w:autoSpaceDE w:val="0"/>
        <w:autoSpaceDN w:val="0"/>
        <w:adjustRightInd w:val="0"/>
        <w:spacing w:before="120"/>
        <w:jc w:val="both"/>
        <w:rPr>
          <w:rFonts w:cs="Arial"/>
          <w:sz w:val="18"/>
          <w:szCs w:val="18"/>
        </w:rPr>
      </w:pPr>
      <w:r w:rsidRPr="00F87A94">
        <w:rPr>
          <w:rFonts w:cs="Arial"/>
          <w:sz w:val="18"/>
          <w:szCs w:val="18"/>
        </w:rPr>
        <w:t>(a) Wadding, felt or nonwovens, impregnated, coated or covered substances or preparations (for example, perfumes or cosmetics of Chapter 33, soaps or detergents of heading 34.01, polishes, creams or similar preparations of heading 34.05, fabric softeners of heading 38.09) where the textile material is present merely as a carrying medium;</w:t>
      </w:r>
    </w:p>
    <w:p w14:paraId="46341AAF" w14:textId="77777777" w:rsidR="00867070" w:rsidRPr="00F87A94" w:rsidRDefault="00867070" w:rsidP="00867070">
      <w:pPr>
        <w:autoSpaceDE w:val="0"/>
        <w:autoSpaceDN w:val="0"/>
        <w:adjustRightInd w:val="0"/>
        <w:spacing w:before="120"/>
        <w:jc w:val="both"/>
        <w:rPr>
          <w:rFonts w:cs="Arial"/>
          <w:sz w:val="18"/>
          <w:szCs w:val="18"/>
        </w:rPr>
      </w:pPr>
      <w:r w:rsidRPr="00F87A94">
        <w:rPr>
          <w:rFonts w:cs="Arial"/>
          <w:sz w:val="18"/>
          <w:szCs w:val="18"/>
        </w:rPr>
        <w:t>(b) Textile products of heading 58.11;</w:t>
      </w:r>
    </w:p>
    <w:p w14:paraId="57F077A0" w14:textId="77777777" w:rsidR="00867070" w:rsidRPr="00F87A94" w:rsidRDefault="00867070" w:rsidP="00867070">
      <w:pPr>
        <w:autoSpaceDE w:val="0"/>
        <w:autoSpaceDN w:val="0"/>
        <w:adjustRightInd w:val="0"/>
        <w:spacing w:before="120"/>
        <w:jc w:val="both"/>
        <w:rPr>
          <w:rFonts w:cs="Arial"/>
          <w:sz w:val="18"/>
          <w:szCs w:val="18"/>
        </w:rPr>
      </w:pPr>
      <w:r w:rsidRPr="00F87A94">
        <w:rPr>
          <w:rFonts w:cs="Arial"/>
          <w:sz w:val="18"/>
          <w:szCs w:val="18"/>
        </w:rPr>
        <w:t>(c) Natural or artificial abrasive powder or grain, on a backing of felt or nonwovens (heading 68.05);</w:t>
      </w:r>
    </w:p>
    <w:p w14:paraId="3F2A1CFA" w14:textId="77777777" w:rsidR="00867070" w:rsidRPr="00F87A94" w:rsidRDefault="00867070" w:rsidP="00867070">
      <w:pPr>
        <w:autoSpaceDE w:val="0"/>
        <w:autoSpaceDN w:val="0"/>
        <w:adjustRightInd w:val="0"/>
        <w:spacing w:before="120"/>
        <w:jc w:val="both"/>
        <w:rPr>
          <w:rFonts w:cs="Arial"/>
          <w:sz w:val="18"/>
          <w:szCs w:val="18"/>
        </w:rPr>
      </w:pPr>
      <w:r w:rsidRPr="00F87A94">
        <w:rPr>
          <w:rFonts w:cs="Arial"/>
          <w:sz w:val="18"/>
          <w:szCs w:val="18"/>
        </w:rPr>
        <w:t>(d) Agglomerated or reconstituted mica, on a backing of felt or nonwovens (heading 68.14);</w:t>
      </w:r>
    </w:p>
    <w:p w14:paraId="4DA67338" w14:textId="77777777" w:rsidR="00867070" w:rsidRPr="00F87A94" w:rsidRDefault="00867070" w:rsidP="00867070">
      <w:pPr>
        <w:autoSpaceDE w:val="0"/>
        <w:autoSpaceDN w:val="0"/>
        <w:adjustRightInd w:val="0"/>
        <w:spacing w:before="120"/>
        <w:jc w:val="both"/>
        <w:rPr>
          <w:rFonts w:cs="Arial"/>
          <w:sz w:val="18"/>
          <w:szCs w:val="18"/>
        </w:rPr>
      </w:pPr>
      <w:r w:rsidRPr="00F87A94">
        <w:rPr>
          <w:rFonts w:cs="Arial"/>
          <w:sz w:val="18"/>
          <w:szCs w:val="18"/>
        </w:rPr>
        <w:t>(e) Metal foil on a backing of felt or nonwovens (generally Section XIV or XV); or</w:t>
      </w:r>
    </w:p>
    <w:p w14:paraId="059F015E" w14:textId="56B2AB88" w:rsidR="00867070" w:rsidRPr="00F87A94" w:rsidRDefault="00867070" w:rsidP="00867070">
      <w:pPr>
        <w:autoSpaceDE w:val="0"/>
        <w:autoSpaceDN w:val="0"/>
        <w:adjustRightInd w:val="0"/>
        <w:spacing w:before="120"/>
        <w:jc w:val="both"/>
        <w:rPr>
          <w:rFonts w:cs="Arial"/>
          <w:sz w:val="18"/>
          <w:szCs w:val="18"/>
        </w:rPr>
      </w:pPr>
      <w:r w:rsidRPr="00F87A94">
        <w:rPr>
          <w:rFonts w:cs="Arial"/>
          <w:sz w:val="18"/>
          <w:szCs w:val="18"/>
        </w:rPr>
        <w:t>(f) Sanitary towels (pads) and tampons, napkins</w:t>
      </w:r>
      <w:r w:rsidR="00A1185C">
        <w:rPr>
          <w:rFonts w:cs="Arial"/>
          <w:sz w:val="18"/>
          <w:szCs w:val="18"/>
        </w:rPr>
        <w:t>(diapers)</w:t>
      </w:r>
      <w:r w:rsidRPr="00F87A94">
        <w:rPr>
          <w:rFonts w:cs="Arial"/>
          <w:sz w:val="18"/>
          <w:szCs w:val="18"/>
        </w:rPr>
        <w:t xml:space="preserve"> and napkin liners and similar articles of heading 96.19.</w:t>
      </w:r>
    </w:p>
    <w:p w14:paraId="40041458" w14:textId="77777777" w:rsidR="00867070" w:rsidRPr="00F87A94" w:rsidRDefault="00867070" w:rsidP="00867070">
      <w:pPr>
        <w:autoSpaceDE w:val="0"/>
        <w:autoSpaceDN w:val="0"/>
        <w:adjustRightInd w:val="0"/>
        <w:spacing w:before="120"/>
        <w:jc w:val="both"/>
        <w:rPr>
          <w:rFonts w:cs="Arial"/>
          <w:sz w:val="18"/>
          <w:szCs w:val="18"/>
        </w:rPr>
      </w:pPr>
      <w:r w:rsidRPr="00F87A94">
        <w:rPr>
          <w:rFonts w:cs="Arial"/>
          <w:sz w:val="18"/>
          <w:szCs w:val="18"/>
        </w:rPr>
        <w:t>2. The term "felt" includes needleloom felt and fabrics consisting of a web of textile fibres the cohesion of which has been enhanced by a stitch-bonding process using fibres from the web itself.</w:t>
      </w:r>
    </w:p>
    <w:p w14:paraId="778D3959" w14:textId="77777777" w:rsidR="00867070" w:rsidRPr="00F87A94" w:rsidRDefault="00867070" w:rsidP="00867070">
      <w:pPr>
        <w:autoSpaceDE w:val="0"/>
        <w:autoSpaceDN w:val="0"/>
        <w:adjustRightInd w:val="0"/>
        <w:spacing w:before="120"/>
        <w:jc w:val="both"/>
        <w:rPr>
          <w:rFonts w:cs="Arial"/>
          <w:sz w:val="18"/>
          <w:szCs w:val="18"/>
        </w:rPr>
      </w:pPr>
      <w:r w:rsidRPr="00F87A94">
        <w:rPr>
          <w:rFonts w:cs="Arial"/>
          <w:sz w:val="18"/>
          <w:szCs w:val="18"/>
        </w:rPr>
        <w:t>3. Headings 56.02 and 56.03 cover respectively felt and nonwovens, impregnated, coated, covered or laminated with plastics or rubber whatever the nature of these materials (compact or cellular).</w:t>
      </w:r>
    </w:p>
    <w:p w14:paraId="7FDE132C" w14:textId="77777777" w:rsidR="00867070" w:rsidRPr="00F87A94" w:rsidRDefault="00867070" w:rsidP="00867070">
      <w:pPr>
        <w:autoSpaceDE w:val="0"/>
        <w:autoSpaceDN w:val="0"/>
        <w:adjustRightInd w:val="0"/>
        <w:spacing w:before="120"/>
        <w:jc w:val="both"/>
        <w:rPr>
          <w:rFonts w:cs="Arial"/>
          <w:sz w:val="18"/>
          <w:szCs w:val="18"/>
        </w:rPr>
      </w:pPr>
      <w:r w:rsidRPr="00F87A94">
        <w:rPr>
          <w:rFonts w:cs="Arial"/>
          <w:sz w:val="18"/>
          <w:szCs w:val="18"/>
        </w:rPr>
        <w:t>Heading 56.03 also includes nonwovens in which plastics or rubber forms the bonding substance.</w:t>
      </w:r>
    </w:p>
    <w:p w14:paraId="05928B54" w14:textId="77777777" w:rsidR="00867070" w:rsidRPr="00F87A94" w:rsidRDefault="00867070" w:rsidP="00867070">
      <w:pPr>
        <w:autoSpaceDE w:val="0"/>
        <w:autoSpaceDN w:val="0"/>
        <w:adjustRightInd w:val="0"/>
        <w:spacing w:before="120"/>
        <w:jc w:val="both"/>
        <w:rPr>
          <w:rFonts w:cs="Arial"/>
          <w:sz w:val="18"/>
          <w:szCs w:val="18"/>
        </w:rPr>
      </w:pPr>
      <w:r w:rsidRPr="00F87A94">
        <w:rPr>
          <w:rFonts w:cs="Arial"/>
          <w:sz w:val="18"/>
          <w:szCs w:val="18"/>
        </w:rPr>
        <w:t>Headings 56.02 and 56.03 do not, however, cover:</w:t>
      </w:r>
    </w:p>
    <w:p w14:paraId="61F7D13B" w14:textId="77777777" w:rsidR="00867070" w:rsidRPr="00F87A94" w:rsidRDefault="00867070" w:rsidP="00867070">
      <w:pPr>
        <w:autoSpaceDE w:val="0"/>
        <w:autoSpaceDN w:val="0"/>
        <w:adjustRightInd w:val="0"/>
        <w:spacing w:before="120"/>
        <w:jc w:val="both"/>
        <w:rPr>
          <w:rFonts w:cs="Arial"/>
          <w:sz w:val="18"/>
          <w:szCs w:val="18"/>
        </w:rPr>
      </w:pPr>
      <w:r w:rsidRPr="00F87A94">
        <w:rPr>
          <w:rFonts w:cs="Arial"/>
          <w:sz w:val="18"/>
          <w:szCs w:val="18"/>
        </w:rPr>
        <w:t>(a) Felt impregnated, coated, covered or laminated with plastics or rubber, containing 50% or less by weight of textile material or felt completely embedded in plastics or rubber (Chapter 39 or 40);</w:t>
      </w:r>
    </w:p>
    <w:p w14:paraId="7B22BBB7" w14:textId="77777777" w:rsidR="00867070" w:rsidRPr="00F87A94" w:rsidRDefault="00867070" w:rsidP="00867070">
      <w:pPr>
        <w:autoSpaceDE w:val="0"/>
        <w:autoSpaceDN w:val="0"/>
        <w:adjustRightInd w:val="0"/>
        <w:spacing w:before="120"/>
        <w:jc w:val="both"/>
        <w:rPr>
          <w:rFonts w:cs="Arial"/>
          <w:sz w:val="18"/>
          <w:szCs w:val="18"/>
        </w:rPr>
      </w:pPr>
      <w:r w:rsidRPr="00F87A94">
        <w:rPr>
          <w:rFonts w:cs="Arial"/>
          <w:sz w:val="18"/>
          <w:szCs w:val="18"/>
        </w:rPr>
        <w:t>(b) Nonwovens, either completely embedded in plastics or rubber, or entirely coated or covered on both sides with such materials, provided that such coating or covering can be seen with the naked eye with no account being taken of any resulting change of colour (Chapter 39 or 40); or</w:t>
      </w:r>
    </w:p>
    <w:p w14:paraId="7E886246" w14:textId="77777777" w:rsidR="00867070" w:rsidRPr="00F87A94" w:rsidRDefault="00867070" w:rsidP="00867070">
      <w:pPr>
        <w:autoSpaceDE w:val="0"/>
        <w:autoSpaceDN w:val="0"/>
        <w:adjustRightInd w:val="0"/>
        <w:spacing w:before="120"/>
        <w:jc w:val="both"/>
        <w:rPr>
          <w:rFonts w:cs="Arial"/>
          <w:sz w:val="18"/>
          <w:szCs w:val="18"/>
        </w:rPr>
      </w:pPr>
      <w:r w:rsidRPr="00F87A94">
        <w:rPr>
          <w:rFonts w:cs="Arial"/>
          <w:sz w:val="18"/>
          <w:szCs w:val="18"/>
        </w:rPr>
        <w:t>(c) Plates, sheets or strip of cellular plastics or cellular rubber combined with felt or nonwovens, where the textile material is present merely for reinforcing purposes (Chapter 39 or 40).</w:t>
      </w:r>
    </w:p>
    <w:p w14:paraId="0E983FF2" w14:textId="512F0EF1" w:rsidR="00D4224D" w:rsidRDefault="00867070" w:rsidP="00867070">
      <w:pPr>
        <w:autoSpaceDE w:val="0"/>
        <w:autoSpaceDN w:val="0"/>
        <w:adjustRightInd w:val="0"/>
        <w:spacing w:before="120"/>
        <w:rPr>
          <w:rFonts w:cs="Arial"/>
          <w:sz w:val="18"/>
          <w:szCs w:val="18"/>
        </w:rPr>
      </w:pPr>
      <w:r w:rsidRPr="00F87A94">
        <w:rPr>
          <w:rFonts w:cs="Arial"/>
          <w:sz w:val="18"/>
          <w:szCs w:val="18"/>
        </w:rPr>
        <w:t>4. Heading 56.04 does not cover textile yarn, or strip or the like of heading 54.04 or 54.05, in which the impregnation, coating or covering cannot be seen with the naked eye (usually Chapters 50 to 55); for the purpose of this provision, no account should be taken of any resulting change of colour.</w:t>
      </w:r>
    </w:p>
    <w:p w14:paraId="01AC180C" w14:textId="77777777" w:rsidR="00867070" w:rsidRDefault="00867070" w:rsidP="00867070">
      <w:pPr>
        <w:autoSpaceDE w:val="0"/>
        <w:autoSpaceDN w:val="0"/>
        <w:adjustRightInd w:val="0"/>
        <w:spacing w:before="120"/>
        <w:rPr>
          <w:rFonts w:cs="Arial"/>
          <w:sz w:val="18"/>
          <w:szCs w:val="18"/>
        </w:rPr>
      </w:pPr>
    </w:p>
    <w:p w14:paraId="59C359B4" w14:textId="77777777" w:rsidR="00867070" w:rsidRDefault="00867070" w:rsidP="00867070">
      <w:pPr>
        <w:autoSpaceDE w:val="0"/>
        <w:autoSpaceDN w:val="0"/>
        <w:adjustRightInd w:val="0"/>
        <w:spacing w:before="120"/>
        <w:rPr>
          <w:rFonts w:cs="Arial"/>
          <w:sz w:val="18"/>
          <w:szCs w:val="18"/>
        </w:rPr>
      </w:pPr>
    </w:p>
    <w:p w14:paraId="7D6AE04A" w14:textId="77777777" w:rsidR="00867070" w:rsidRDefault="00867070" w:rsidP="00867070">
      <w:pPr>
        <w:autoSpaceDE w:val="0"/>
        <w:autoSpaceDN w:val="0"/>
        <w:adjustRightInd w:val="0"/>
        <w:spacing w:before="120"/>
        <w:rPr>
          <w:rFonts w:cs="Arial"/>
          <w:sz w:val="18"/>
          <w:szCs w:val="18"/>
        </w:rPr>
      </w:pPr>
    </w:p>
    <w:p w14:paraId="06A6D731" w14:textId="77777777" w:rsidR="00867070" w:rsidRDefault="00867070" w:rsidP="00867070">
      <w:pPr>
        <w:autoSpaceDE w:val="0"/>
        <w:autoSpaceDN w:val="0"/>
        <w:adjustRightInd w:val="0"/>
        <w:spacing w:before="120"/>
        <w:rPr>
          <w:rFonts w:cs="Arial"/>
          <w:sz w:val="18"/>
          <w:szCs w:val="18"/>
        </w:rPr>
      </w:pPr>
    </w:p>
    <w:p w14:paraId="390BEB5B" w14:textId="77777777" w:rsidR="00867070" w:rsidRDefault="00867070" w:rsidP="00867070">
      <w:pPr>
        <w:autoSpaceDE w:val="0"/>
        <w:autoSpaceDN w:val="0"/>
        <w:adjustRightInd w:val="0"/>
        <w:spacing w:before="120"/>
        <w:rPr>
          <w:rFonts w:cs="Arial"/>
          <w:sz w:val="18"/>
          <w:szCs w:val="18"/>
        </w:rPr>
      </w:pPr>
    </w:p>
    <w:p w14:paraId="4B6D569E" w14:textId="77777777" w:rsidR="00867070" w:rsidRDefault="00867070" w:rsidP="00867070">
      <w:pPr>
        <w:autoSpaceDE w:val="0"/>
        <w:autoSpaceDN w:val="0"/>
        <w:adjustRightInd w:val="0"/>
        <w:spacing w:before="120"/>
        <w:rPr>
          <w:rFonts w:cs="Arial"/>
          <w:sz w:val="18"/>
          <w:szCs w:val="18"/>
        </w:rPr>
      </w:pPr>
    </w:p>
    <w:p w14:paraId="00119772" w14:textId="77777777" w:rsidR="00867070" w:rsidRDefault="00867070" w:rsidP="00867070">
      <w:pPr>
        <w:autoSpaceDE w:val="0"/>
        <w:autoSpaceDN w:val="0"/>
        <w:adjustRightInd w:val="0"/>
        <w:spacing w:before="120"/>
        <w:rPr>
          <w:rFonts w:cs="Arial"/>
          <w:sz w:val="18"/>
          <w:szCs w:val="18"/>
        </w:rPr>
      </w:pPr>
    </w:p>
    <w:p w14:paraId="152905ED" w14:textId="77777777" w:rsidR="00867070" w:rsidRDefault="00867070" w:rsidP="00867070">
      <w:pPr>
        <w:autoSpaceDE w:val="0"/>
        <w:autoSpaceDN w:val="0"/>
        <w:adjustRightInd w:val="0"/>
        <w:spacing w:before="120"/>
        <w:rPr>
          <w:rFonts w:cs="Arial"/>
          <w:sz w:val="18"/>
          <w:szCs w:val="18"/>
        </w:rPr>
      </w:pP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2A7427" w14:paraId="126FEE12" w14:textId="77777777" w:rsidTr="002A036F">
        <w:trPr>
          <w:trHeight w:val="530"/>
          <w:jc w:val="center"/>
        </w:trPr>
        <w:tc>
          <w:tcPr>
            <w:tcW w:w="1117" w:type="dxa"/>
            <w:vMerge w:val="restart"/>
            <w:vAlign w:val="center"/>
          </w:tcPr>
          <w:p w14:paraId="4E9A8F6B" w14:textId="77777777" w:rsidR="002A7427" w:rsidRDefault="002A7427" w:rsidP="002A036F">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1A7CCD3F" w14:textId="77777777" w:rsidR="002A7427" w:rsidRDefault="002A7427" w:rsidP="002A036F">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40DAA767" w14:textId="77777777" w:rsidR="002A7427" w:rsidRDefault="002A7427" w:rsidP="002A036F">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1F54F921"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773" w:type="dxa"/>
            <w:gridSpan w:val="19"/>
            <w:vAlign w:val="center"/>
          </w:tcPr>
          <w:p w14:paraId="19E6313F" w14:textId="77777777" w:rsidR="002A7427" w:rsidRPr="008D6D5C" w:rsidRDefault="002A7427" w:rsidP="002A036F">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2EFBF197"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2A7427" w:rsidRPr="00EA240C" w14:paraId="05D23E43" w14:textId="77777777" w:rsidTr="002A036F">
        <w:trPr>
          <w:trHeight w:val="369"/>
          <w:jc w:val="center"/>
        </w:trPr>
        <w:tc>
          <w:tcPr>
            <w:tcW w:w="1117" w:type="dxa"/>
            <w:vMerge/>
            <w:shd w:val="clear" w:color="auto" w:fill="BFBFBF" w:themeFill="background1" w:themeFillShade="BF"/>
            <w:vAlign w:val="center"/>
          </w:tcPr>
          <w:p w14:paraId="6B0CF590" w14:textId="77777777" w:rsidR="002A7427" w:rsidRPr="009B568F" w:rsidRDefault="002A7427" w:rsidP="002A036F">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6B358B06" w14:textId="77777777" w:rsidR="002A7427" w:rsidRPr="00EA240C" w:rsidRDefault="002A7427" w:rsidP="002A036F">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0234CCF"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5465CC4"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97" w:type="dxa"/>
            <w:vMerge w:val="restart"/>
            <w:textDirection w:val="btLr"/>
            <w:vAlign w:val="center"/>
          </w:tcPr>
          <w:p w14:paraId="5761B48D"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5A587C48" w14:textId="77777777" w:rsidR="002A7427" w:rsidRDefault="002A7427" w:rsidP="002A036F">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0FA4C80D" w14:textId="77777777" w:rsidR="002A7427" w:rsidRDefault="002A7427" w:rsidP="002A036F">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3F9B51CC" w14:textId="77777777" w:rsidR="002A7427" w:rsidRDefault="002A7427" w:rsidP="002A036F">
            <w:pPr>
              <w:autoSpaceDE w:val="0"/>
              <w:autoSpaceDN w:val="0"/>
              <w:adjustRightInd w:val="0"/>
              <w:spacing w:before="60" w:after="60"/>
              <w:ind w:left="113" w:right="113"/>
              <w:jc w:val="center"/>
              <w:rPr>
                <w:rFonts w:cs="Arial"/>
                <w:b/>
                <w:sz w:val="16"/>
                <w:szCs w:val="16"/>
              </w:rPr>
            </w:pPr>
            <w:r w:rsidRPr="00D03FC3">
              <w:rPr>
                <w:rFonts w:cs="Arial"/>
                <w:b/>
                <w:sz w:val="18"/>
                <w:szCs w:val="18"/>
              </w:rPr>
              <w:t>VCFTA</w:t>
            </w:r>
          </w:p>
        </w:tc>
        <w:tc>
          <w:tcPr>
            <w:tcW w:w="1240" w:type="dxa"/>
            <w:gridSpan w:val="2"/>
            <w:shd w:val="clear" w:color="auto" w:fill="auto"/>
            <w:vAlign w:val="center"/>
          </w:tcPr>
          <w:p w14:paraId="449DC5FE" w14:textId="77777777" w:rsidR="002A7427" w:rsidRDefault="002A7427" w:rsidP="002A036F">
            <w:pPr>
              <w:autoSpaceDE w:val="0"/>
              <w:autoSpaceDN w:val="0"/>
              <w:adjustRightInd w:val="0"/>
              <w:spacing w:before="60" w:after="60"/>
              <w:jc w:val="center"/>
              <w:rPr>
                <w:rFonts w:cs="Arial"/>
                <w:b/>
                <w:sz w:val="18"/>
                <w:szCs w:val="18"/>
              </w:rPr>
            </w:pPr>
            <w:r>
              <w:rPr>
                <w:rFonts w:cs="Arial"/>
                <w:b/>
                <w:sz w:val="18"/>
                <w:szCs w:val="18"/>
              </w:rPr>
              <w:t>ACFTA</w:t>
            </w:r>
          </w:p>
        </w:tc>
        <w:tc>
          <w:tcPr>
            <w:tcW w:w="1153" w:type="dxa"/>
            <w:gridSpan w:val="2"/>
            <w:shd w:val="clear" w:color="auto" w:fill="auto"/>
            <w:vAlign w:val="center"/>
          </w:tcPr>
          <w:p w14:paraId="73C174AA" w14:textId="77777777" w:rsidR="002A7427" w:rsidRDefault="002A7427" w:rsidP="002A036F">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FA5A454" w14:textId="77777777" w:rsidR="002A7427" w:rsidRDefault="002A7427" w:rsidP="002A036F">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709E0D0B" w14:textId="77777777" w:rsidR="002A7427" w:rsidRDefault="002A7427" w:rsidP="002A036F">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A6759BA" w14:textId="77777777" w:rsidR="002A7427" w:rsidRDefault="002A7427" w:rsidP="002A036F">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69EA22CA"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564580B7"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4367C472" w14:textId="77777777" w:rsidR="002A7427" w:rsidRDefault="002A7427" w:rsidP="002A036F">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7EE82CB1" w14:textId="77777777" w:rsidR="002A7427" w:rsidRDefault="002A7427" w:rsidP="002A036F">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2C0775FE" w14:textId="77777777" w:rsidR="002A7427" w:rsidRDefault="002A7427" w:rsidP="002A036F">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7" w:type="dxa"/>
            <w:gridSpan w:val="2"/>
          </w:tcPr>
          <w:p w14:paraId="35465622" w14:textId="77777777" w:rsidR="002A7427" w:rsidRDefault="002A7427" w:rsidP="002A036F">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66632D6B"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p>
        </w:tc>
      </w:tr>
      <w:tr w:rsidR="002A7427" w:rsidRPr="00EA240C" w14:paraId="5530CFAB" w14:textId="77777777" w:rsidTr="002A036F">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EA240C" w:rsidRDefault="002A7427" w:rsidP="002A036F">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5E1EDD0E" w14:textId="77777777" w:rsidR="002A7427" w:rsidRPr="00EA240C" w:rsidRDefault="002A7427" w:rsidP="002A036F">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1133D1F"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A1CC2B3"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7C663134"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77A9278"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4AA6A9FE" w14:textId="77777777" w:rsidR="002A7427" w:rsidRPr="00F12EA0" w:rsidRDefault="002A7427" w:rsidP="002A036F">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76D454BB"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shd w:val="clear" w:color="auto" w:fill="auto"/>
            <w:textDirection w:val="btLr"/>
            <w:vAlign w:val="center"/>
          </w:tcPr>
          <w:p w14:paraId="4AC37382" w14:textId="77777777" w:rsidR="002A7427" w:rsidRPr="008D6D5C" w:rsidRDefault="002A7427" w:rsidP="002A036F">
            <w:pPr>
              <w:autoSpaceDE w:val="0"/>
              <w:autoSpaceDN w:val="0"/>
              <w:adjustRightInd w:val="0"/>
              <w:ind w:firstLine="6"/>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tcPr>
          <w:p w14:paraId="47331985" w14:textId="77777777" w:rsidR="002A7427" w:rsidRPr="00F12EA0" w:rsidRDefault="002A7427" w:rsidP="002A036F">
            <w:pPr>
              <w:autoSpaceDE w:val="0"/>
              <w:autoSpaceDN w:val="0"/>
              <w:adjustRightInd w:val="0"/>
              <w:spacing w:before="60" w:after="60"/>
              <w:ind w:left="113" w:right="113"/>
              <w:jc w:val="center"/>
              <w:rPr>
                <w:rFonts w:cs="Arial"/>
                <w:b/>
                <w:sz w:val="16"/>
                <w:szCs w:val="16"/>
              </w:rPr>
            </w:pPr>
            <w:r w:rsidRPr="00CC67C0">
              <w:rPr>
                <w:rFonts w:cs="Arial"/>
                <w:b/>
                <w:sz w:val="18"/>
                <w:szCs w:val="18"/>
              </w:rPr>
              <w:t>Tax Rate</w:t>
            </w:r>
          </w:p>
        </w:tc>
        <w:tc>
          <w:tcPr>
            <w:tcW w:w="594" w:type="dxa"/>
            <w:tcBorders>
              <w:bottom w:val="single" w:sz="4" w:space="0" w:color="auto"/>
            </w:tcBorders>
            <w:shd w:val="clear" w:color="auto" w:fill="auto"/>
            <w:textDirection w:val="btLr"/>
            <w:vAlign w:val="center"/>
          </w:tcPr>
          <w:p w14:paraId="0E66CE40" w14:textId="77777777" w:rsidR="002A7427" w:rsidRPr="008D6D5C" w:rsidRDefault="002A7427" w:rsidP="002A036F">
            <w:pPr>
              <w:autoSpaceDE w:val="0"/>
              <w:autoSpaceDN w:val="0"/>
              <w:adjustRightInd w:val="0"/>
              <w:jc w:val="center"/>
              <w:rPr>
                <w:rFonts w:cs="Arial"/>
                <w:b/>
                <w:sz w:val="18"/>
                <w:szCs w:val="18"/>
              </w:rPr>
            </w:pPr>
            <w:r>
              <w:rPr>
                <w:rFonts w:cs="Arial"/>
                <w:b/>
                <w:sz w:val="18"/>
                <w:szCs w:val="18"/>
              </w:rPr>
              <w:t>Countries</w:t>
            </w:r>
            <w:r>
              <w:rPr>
                <w:rFonts w:cs="Arial"/>
                <w:b/>
                <w:sz w:val="18"/>
                <w:szCs w:val="18"/>
              </w:rPr>
              <w:br/>
              <w:t>ineligible</w:t>
            </w:r>
          </w:p>
        </w:tc>
        <w:tc>
          <w:tcPr>
            <w:tcW w:w="555" w:type="dxa"/>
            <w:vMerge/>
            <w:tcBorders>
              <w:bottom w:val="single" w:sz="4" w:space="0" w:color="auto"/>
            </w:tcBorders>
            <w:textDirection w:val="btLr"/>
            <w:vAlign w:val="center"/>
          </w:tcPr>
          <w:p w14:paraId="190312F1" w14:textId="77777777" w:rsidR="002A7427" w:rsidRPr="008D6D5C" w:rsidRDefault="002A7427" w:rsidP="002A036F">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29C7509"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74289ED" w14:textId="77777777" w:rsidR="002A7427" w:rsidRPr="008D6D5C" w:rsidRDefault="002A7427" w:rsidP="002A036F">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EB210A7" w14:textId="77777777" w:rsidR="002A7427" w:rsidRPr="008D6D5C" w:rsidRDefault="002A7427" w:rsidP="002A036F">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035C26A" w14:textId="77777777" w:rsidR="002A7427" w:rsidRPr="008D6D5C" w:rsidRDefault="002A7427" w:rsidP="002A036F">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69703E23" w14:textId="77777777" w:rsidR="002A7427" w:rsidRPr="008D6D5C" w:rsidRDefault="002A7427" w:rsidP="002A036F">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20CB88F"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D10F263" w14:textId="6E25F275" w:rsidR="002A7427" w:rsidRPr="008D6D5C" w:rsidRDefault="002A7427" w:rsidP="002A036F">
            <w:pPr>
              <w:autoSpaceDE w:val="0"/>
              <w:autoSpaceDN w:val="0"/>
              <w:adjustRightInd w:val="0"/>
              <w:spacing w:before="60" w:after="60"/>
              <w:jc w:val="center"/>
              <w:rPr>
                <w:rFonts w:cs="Arial"/>
                <w:b/>
                <w:sz w:val="18"/>
                <w:szCs w:val="18"/>
              </w:rPr>
            </w:pPr>
            <w:r>
              <w:rPr>
                <w:rFonts w:cs="Arial"/>
                <w:b/>
                <w:sz w:val="18"/>
                <w:szCs w:val="18"/>
              </w:rPr>
              <w:t>V</w:t>
            </w:r>
          </w:p>
        </w:tc>
        <w:tc>
          <w:tcPr>
            <w:tcW w:w="550" w:type="dxa"/>
            <w:tcBorders>
              <w:bottom w:val="single" w:sz="4" w:space="0" w:color="auto"/>
            </w:tcBorders>
            <w:vAlign w:val="center"/>
          </w:tcPr>
          <w:p w14:paraId="5E2F686D" w14:textId="40D376D4" w:rsidR="002A7427" w:rsidRPr="008D6D5C" w:rsidRDefault="002A7427" w:rsidP="002A036F">
            <w:pPr>
              <w:autoSpaceDE w:val="0"/>
              <w:autoSpaceDN w:val="0"/>
              <w:adjustRightInd w:val="0"/>
              <w:spacing w:before="60" w:after="60"/>
              <w:jc w:val="center"/>
              <w:rPr>
                <w:rFonts w:cs="Arial"/>
                <w:b/>
                <w:sz w:val="18"/>
                <w:szCs w:val="18"/>
              </w:rPr>
            </w:pPr>
            <w:r>
              <w:rPr>
                <w:rFonts w:cs="Arial"/>
                <w:b/>
                <w:sz w:val="18"/>
                <w:szCs w:val="18"/>
              </w:rPr>
              <w:t>V</w:t>
            </w:r>
            <w:r w:rsidR="004C4A20">
              <w:rPr>
                <w:rFonts w:cs="Arial"/>
                <w:b/>
                <w:sz w:val="18"/>
                <w:szCs w:val="18"/>
              </w:rPr>
              <w:t>I</w:t>
            </w:r>
          </w:p>
        </w:tc>
        <w:tc>
          <w:tcPr>
            <w:tcW w:w="567" w:type="dxa"/>
            <w:vMerge/>
            <w:tcBorders>
              <w:bottom w:val="single" w:sz="4" w:space="0" w:color="auto"/>
            </w:tcBorders>
            <w:vAlign w:val="center"/>
          </w:tcPr>
          <w:p w14:paraId="5BC5FABB" w14:textId="77777777" w:rsidR="002A7427" w:rsidRPr="008D6D5C" w:rsidRDefault="002A7427" w:rsidP="002A036F">
            <w:pPr>
              <w:autoSpaceDE w:val="0"/>
              <w:autoSpaceDN w:val="0"/>
              <w:adjustRightInd w:val="0"/>
              <w:spacing w:before="60" w:after="60"/>
              <w:ind w:left="113" w:right="113"/>
              <w:jc w:val="center"/>
              <w:rPr>
                <w:rFonts w:cs="Arial"/>
                <w:b/>
                <w:sz w:val="18"/>
                <w:szCs w:val="18"/>
              </w:rPr>
            </w:pPr>
          </w:p>
        </w:tc>
      </w:tr>
      <w:tr w:rsidR="002A7427" w:rsidRPr="009D4418" w14:paraId="51234551" w14:textId="77777777" w:rsidTr="002A036F">
        <w:trPr>
          <w:jc w:val="center"/>
        </w:trPr>
        <w:tc>
          <w:tcPr>
            <w:tcW w:w="1117" w:type="dxa"/>
            <w:vAlign w:val="center"/>
          </w:tcPr>
          <w:p w14:paraId="4C9BB700" w14:textId="77777777" w:rsidR="002A7427" w:rsidRPr="009D4418" w:rsidRDefault="002A7427" w:rsidP="002A036F">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0CC859B6" w14:textId="77777777" w:rsidR="002A7427" w:rsidRPr="009D4418" w:rsidRDefault="002A7427" w:rsidP="002A036F">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shd w:val="clear" w:color="auto" w:fill="auto"/>
            <w:vAlign w:val="center"/>
          </w:tcPr>
          <w:p w14:paraId="7D26655E" w14:textId="77777777" w:rsidR="002A7427" w:rsidRPr="00F12EA0" w:rsidRDefault="002A7427" w:rsidP="002A036F">
            <w:pPr>
              <w:jc w:val="center"/>
              <w:rPr>
                <w:b/>
                <w:sz w:val="18"/>
                <w:szCs w:val="18"/>
                <w:highlight w:val="lightGray"/>
              </w:rPr>
            </w:pPr>
            <w:r w:rsidRPr="00F12EA0">
              <w:rPr>
                <w:b/>
                <w:color w:val="000000" w:themeColor="text1"/>
                <w:sz w:val="18"/>
                <w:szCs w:val="18"/>
              </w:rPr>
              <w:t>3</w:t>
            </w:r>
          </w:p>
        </w:tc>
        <w:tc>
          <w:tcPr>
            <w:tcW w:w="567" w:type="dxa"/>
            <w:shd w:val="clear" w:color="auto" w:fill="auto"/>
            <w:vAlign w:val="center"/>
          </w:tcPr>
          <w:p w14:paraId="450BC793" w14:textId="77777777" w:rsidR="002A7427" w:rsidRPr="00F12EA0" w:rsidRDefault="002A7427" w:rsidP="002A036F">
            <w:pPr>
              <w:jc w:val="center"/>
              <w:rPr>
                <w:b/>
                <w:sz w:val="18"/>
                <w:szCs w:val="18"/>
              </w:rPr>
            </w:pPr>
            <w:r w:rsidRPr="00F12EA0">
              <w:rPr>
                <w:b/>
                <w:sz w:val="18"/>
                <w:szCs w:val="18"/>
              </w:rPr>
              <w:t>4</w:t>
            </w:r>
          </w:p>
        </w:tc>
        <w:tc>
          <w:tcPr>
            <w:tcW w:w="597" w:type="dxa"/>
            <w:shd w:val="clear" w:color="auto" w:fill="auto"/>
            <w:vAlign w:val="center"/>
          </w:tcPr>
          <w:p w14:paraId="6FF43920" w14:textId="77777777" w:rsidR="002A7427" w:rsidRPr="008D6D5C" w:rsidRDefault="002A7427" w:rsidP="002A036F">
            <w:pPr>
              <w:autoSpaceDE w:val="0"/>
              <w:autoSpaceDN w:val="0"/>
              <w:adjustRightInd w:val="0"/>
              <w:spacing w:before="60" w:after="60"/>
              <w:jc w:val="center"/>
              <w:rPr>
                <w:rFonts w:cs="Arial"/>
                <w:b/>
                <w:sz w:val="18"/>
                <w:szCs w:val="18"/>
              </w:rPr>
            </w:pPr>
            <w:r>
              <w:rPr>
                <w:rFonts w:cs="Arial"/>
                <w:b/>
                <w:sz w:val="18"/>
                <w:szCs w:val="18"/>
              </w:rPr>
              <w:t>5</w:t>
            </w:r>
          </w:p>
        </w:tc>
        <w:tc>
          <w:tcPr>
            <w:tcW w:w="612" w:type="dxa"/>
            <w:shd w:val="clear" w:color="auto" w:fill="auto"/>
            <w:vAlign w:val="center"/>
          </w:tcPr>
          <w:p w14:paraId="074081F4" w14:textId="77777777" w:rsidR="002A7427" w:rsidRPr="00F12EA0" w:rsidRDefault="002A7427" w:rsidP="002A036F">
            <w:pPr>
              <w:jc w:val="center"/>
              <w:rPr>
                <w:b/>
                <w:sz w:val="18"/>
                <w:szCs w:val="18"/>
              </w:rPr>
            </w:pPr>
            <w:r w:rsidRPr="00F12EA0">
              <w:rPr>
                <w:b/>
                <w:sz w:val="18"/>
                <w:szCs w:val="18"/>
              </w:rPr>
              <w:t>6</w:t>
            </w:r>
          </w:p>
        </w:tc>
        <w:tc>
          <w:tcPr>
            <w:tcW w:w="565" w:type="dxa"/>
            <w:shd w:val="clear" w:color="auto" w:fill="FFFFFF" w:themeFill="background1"/>
            <w:vAlign w:val="center"/>
          </w:tcPr>
          <w:p w14:paraId="50C634E6" w14:textId="77777777" w:rsidR="002A7427" w:rsidRPr="00F12EA0" w:rsidRDefault="002A7427" w:rsidP="002A036F">
            <w:pPr>
              <w:jc w:val="center"/>
              <w:rPr>
                <w:b/>
                <w:sz w:val="18"/>
                <w:szCs w:val="18"/>
              </w:rPr>
            </w:pPr>
            <w:r w:rsidRPr="00F12EA0">
              <w:rPr>
                <w:b/>
                <w:sz w:val="18"/>
                <w:szCs w:val="18"/>
              </w:rPr>
              <w:t>7</w:t>
            </w:r>
          </w:p>
        </w:tc>
        <w:tc>
          <w:tcPr>
            <w:tcW w:w="531" w:type="dxa"/>
            <w:shd w:val="clear" w:color="auto" w:fill="auto"/>
            <w:vAlign w:val="center"/>
          </w:tcPr>
          <w:p w14:paraId="5EE82B6D" w14:textId="77777777" w:rsidR="002A7427" w:rsidRPr="00F12EA0" w:rsidRDefault="002A7427" w:rsidP="002A036F">
            <w:pPr>
              <w:jc w:val="center"/>
              <w:rPr>
                <w:b/>
                <w:sz w:val="18"/>
                <w:szCs w:val="18"/>
              </w:rPr>
            </w:pPr>
            <w:r w:rsidRPr="00F12EA0">
              <w:rPr>
                <w:b/>
                <w:sz w:val="18"/>
                <w:szCs w:val="18"/>
              </w:rPr>
              <w:t>8</w:t>
            </w:r>
          </w:p>
        </w:tc>
        <w:tc>
          <w:tcPr>
            <w:tcW w:w="605" w:type="dxa"/>
            <w:shd w:val="clear" w:color="auto" w:fill="auto"/>
            <w:vAlign w:val="center"/>
          </w:tcPr>
          <w:p w14:paraId="0BD6E691" w14:textId="77777777" w:rsidR="002A7427" w:rsidRPr="00F12EA0" w:rsidRDefault="002A7427" w:rsidP="002A036F">
            <w:pPr>
              <w:jc w:val="center"/>
              <w:rPr>
                <w:b/>
                <w:sz w:val="18"/>
                <w:szCs w:val="18"/>
              </w:rPr>
            </w:pPr>
            <w:r w:rsidRPr="00F12EA0">
              <w:rPr>
                <w:b/>
                <w:sz w:val="18"/>
                <w:szCs w:val="18"/>
              </w:rPr>
              <w:t>9</w:t>
            </w:r>
          </w:p>
        </w:tc>
        <w:tc>
          <w:tcPr>
            <w:tcW w:w="635" w:type="dxa"/>
            <w:shd w:val="clear" w:color="auto" w:fill="FFFFFF" w:themeFill="background1"/>
            <w:vAlign w:val="center"/>
          </w:tcPr>
          <w:p w14:paraId="4E5806B7" w14:textId="77777777" w:rsidR="002A7427" w:rsidRPr="00F12EA0" w:rsidRDefault="002A7427" w:rsidP="002A036F">
            <w:pPr>
              <w:jc w:val="center"/>
              <w:rPr>
                <w:b/>
                <w:sz w:val="18"/>
                <w:szCs w:val="18"/>
              </w:rPr>
            </w:pPr>
            <w:r w:rsidRPr="00F12EA0">
              <w:rPr>
                <w:b/>
                <w:sz w:val="18"/>
                <w:szCs w:val="18"/>
              </w:rPr>
              <w:t>10</w:t>
            </w:r>
          </w:p>
        </w:tc>
        <w:tc>
          <w:tcPr>
            <w:tcW w:w="559" w:type="dxa"/>
            <w:shd w:val="clear" w:color="auto" w:fill="auto"/>
            <w:vAlign w:val="center"/>
          </w:tcPr>
          <w:p w14:paraId="2206839B" w14:textId="77777777" w:rsidR="002A7427" w:rsidRPr="00F12EA0" w:rsidRDefault="002A7427" w:rsidP="002A036F">
            <w:pPr>
              <w:jc w:val="center"/>
              <w:rPr>
                <w:b/>
                <w:sz w:val="18"/>
                <w:szCs w:val="18"/>
              </w:rPr>
            </w:pPr>
            <w:r w:rsidRPr="00F12EA0">
              <w:rPr>
                <w:b/>
                <w:sz w:val="18"/>
                <w:szCs w:val="18"/>
              </w:rPr>
              <w:t>11</w:t>
            </w:r>
          </w:p>
        </w:tc>
        <w:tc>
          <w:tcPr>
            <w:tcW w:w="594" w:type="dxa"/>
            <w:shd w:val="clear" w:color="auto" w:fill="FFFFFF" w:themeFill="background1"/>
            <w:vAlign w:val="center"/>
          </w:tcPr>
          <w:p w14:paraId="6EF3A513" w14:textId="77777777" w:rsidR="002A7427" w:rsidRPr="00F12EA0" w:rsidRDefault="002A7427" w:rsidP="002A036F">
            <w:pPr>
              <w:jc w:val="center"/>
              <w:rPr>
                <w:b/>
                <w:sz w:val="18"/>
                <w:szCs w:val="18"/>
              </w:rPr>
            </w:pPr>
            <w:r w:rsidRPr="00F12EA0">
              <w:rPr>
                <w:b/>
                <w:sz w:val="18"/>
                <w:szCs w:val="18"/>
              </w:rPr>
              <w:t>12</w:t>
            </w:r>
          </w:p>
        </w:tc>
        <w:tc>
          <w:tcPr>
            <w:tcW w:w="555" w:type="dxa"/>
            <w:shd w:val="clear" w:color="auto" w:fill="auto"/>
            <w:vAlign w:val="center"/>
          </w:tcPr>
          <w:p w14:paraId="1410CCF4" w14:textId="77777777" w:rsidR="002A7427" w:rsidRPr="00F12EA0" w:rsidRDefault="002A7427" w:rsidP="002A036F">
            <w:pPr>
              <w:jc w:val="center"/>
              <w:rPr>
                <w:b/>
                <w:sz w:val="18"/>
                <w:szCs w:val="18"/>
              </w:rPr>
            </w:pPr>
            <w:r w:rsidRPr="00F12EA0">
              <w:rPr>
                <w:b/>
                <w:sz w:val="18"/>
                <w:szCs w:val="18"/>
              </w:rPr>
              <w:t>13</w:t>
            </w:r>
          </w:p>
        </w:tc>
        <w:tc>
          <w:tcPr>
            <w:tcW w:w="555" w:type="dxa"/>
            <w:shd w:val="clear" w:color="auto" w:fill="FFFFFF" w:themeFill="background1"/>
            <w:vAlign w:val="center"/>
          </w:tcPr>
          <w:p w14:paraId="63937AA4" w14:textId="77777777" w:rsidR="002A7427" w:rsidRPr="00F12EA0" w:rsidRDefault="002A7427" w:rsidP="002A036F">
            <w:pPr>
              <w:jc w:val="center"/>
              <w:rPr>
                <w:b/>
                <w:sz w:val="18"/>
                <w:szCs w:val="18"/>
              </w:rPr>
            </w:pPr>
            <w:r w:rsidRPr="00F12EA0">
              <w:rPr>
                <w:b/>
                <w:sz w:val="18"/>
                <w:szCs w:val="18"/>
              </w:rPr>
              <w:t>14</w:t>
            </w:r>
          </w:p>
        </w:tc>
        <w:tc>
          <w:tcPr>
            <w:tcW w:w="555" w:type="dxa"/>
            <w:shd w:val="clear" w:color="auto" w:fill="auto"/>
            <w:vAlign w:val="center"/>
          </w:tcPr>
          <w:p w14:paraId="2BD4C2CA" w14:textId="77777777" w:rsidR="002A7427" w:rsidRPr="00F12EA0" w:rsidRDefault="002A7427" w:rsidP="002A036F">
            <w:pPr>
              <w:jc w:val="center"/>
              <w:rPr>
                <w:b/>
                <w:sz w:val="18"/>
                <w:szCs w:val="18"/>
              </w:rPr>
            </w:pPr>
            <w:r w:rsidRPr="00F12EA0">
              <w:rPr>
                <w:b/>
                <w:sz w:val="18"/>
                <w:szCs w:val="18"/>
              </w:rPr>
              <w:t>15</w:t>
            </w:r>
          </w:p>
        </w:tc>
        <w:tc>
          <w:tcPr>
            <w:tcW w:w="555" w:type="dxa"/>
            <w:shd w:val="clear" w:color="auto" w:fill="auto"/>
            <w:vAlign w:val="center"/>
          </w:tcPr>
          <w:p w14:paraId="1C4197BA" w14:textId="77777777" w:rsidR="002A7427" w:rsidRPr="00F12EA0" w:rsidRDefault="002A7427" w:rsidP="002A036F">
            <w:pPr>
              <w:jc w:val="center"/>
              <w:rPr>
                <w:b/>
                <w:sz w:val="18"/>
                <w:szCs w:val="18"/>
              </w:rPr>
            </w:pPr>
            <w:r w:rsidRPr="00F12EA0">
              <w:rPr>
                <w:b/>
                <w:sz w:val="18"/>
                <w:szCs w:val="18"/>
              </w:rPr>
              <w:t>16</w:t>
            </w:r>
          </w:p>
        </w:tc>
        <w:tc>
          <w:tcPr>
            <w:tcW w:w="555" w:type="dxa"/>
            <w:shd w:val="clear" w:color="auto" w:fill="auto"/>
            <w:vAlign w:val="center"/>
          </w:tcPr>
          <w:p w14:paraId="1B6673F8" w14:textId="77777777" w:rsidR="002A7427" w:rsidRPr="00F12EA0" w:rsidRDefault="002A7427" w:rsidP="002A036F">
            <w:pPr>
              <w:jc w:val="center"/>
              <w:rPr>
                <w:b/>
                <w:sz w:val="18"/>
                <w:szCs w:val="18"/>
              </w:rPr>
            </w:pPr>
            <w:r w:rsidRPr="00F12EA0">
              <w:rPr>
                <w:b/>
                <w:sz w:val="18"/>
                <w:szCs w:val="18"/>
              </w:rPr>
              <w:t>17</w:t>
            </w:r>
          </w:p>
        </w:tc>
        <w:tc>
          <w:tcPr>
            <w:tcW w:w="555" w:type="dxa"/>
            <w:shd w:val="clear" w:color="auto" w:fill="auto"/>
            <w:vAlign w:val="center"/>
          </w:tcPr>
          <w:p w14:paraId="447BA9D1" w14:textId="77777777" w:rsidR="002A7427" w:rsidRPr="00F12EA0" w:rsidRDefault="002A7427" w:rsidP="002A036F">
            <w:pPr>
              <w:jc w:val="center"/>
              <w:rPr>
                <w:b/>
                <w:sz w:val="18"/>
                <w:szCs w:val="18"/>
              </w:rPr>
            </w:pPr>
            <w:r w:rsidRPr="00F12EA0">
              <w:rPr>
                <w:b/>
                <w:sz w:val="18"/>
                <w:szCs w:val="18"/>
              </w:rPr>
              <w:t>18</w:t>
            </w:r>
          </w:p>
        </w:tc>
        <w:tc>
          <w:tcPr>
            <w:tcW w:w="566" w:type="dxa"/>
            <w:shd w:val="clear" w:color="auto" w:fill="auto"/>
            <w:vAlign w:val="center"/>
          </w:tcPr>
          <w:p w14:paraId="572E7DA8" w14:textId="77777777" w:rsidR="002A7427" w:rsidRPr="00F12EA0" w:rsidRDefault="002A7427" w:rsidP="002A036F">
            <w:pPr>
              <w:jc w:val="center"/>
              <w:rPr>
                <w:b/>
                <w:sz w:val="18"/>
                <w:szCs w:val="18"/>
              </w:rPr>
            </w:pPr>
            <w:r w:rsidRPr="00F12EA0">
              <w:rPr>
                <w:b/>
                <w:sz w:val="18"/>
                <w:szCs w:val="18"/>
              </w:rPr>
              <w:t>19</w:t>
            </w:r>
          </w:p>
        </w:tc>
        <w:tc>
          <w:tcPr>
            <w:tcW w:w="555" w:type="dxa"/>
            <w:shd w:val="clear" w:color="auto" w:fill="auto"/>
            <w:vAlign w:val="center"/>
          </w:tcPr>
          <w:p w14:paraId="2D9781DB" w14:textId="77777777" w:rsidR="002A7427" w:rsidRPr="00F12EA0" w:rsidRDefault="002A7427" w:rsidP="002A036F">
            <w:pPr>
              <w:jc w:val="center"/>
              <w:rPr>
                <w:b/>
                <w:sz w:val="18"/>
                <w:szCs w:val="18"/>
              </w:rPr>
            </w:pPr>
            <w:r w:rsidRPr="00F12EA0">
              <w:rPr>
                <w:b/>
                <w:sz w:val="18"/>
                <w:szCs w:val="18"/>
              </w:rPr>
              <w:t>20</w:t>
            </w:r>
          </w:p>
        </w:tc>
        <w:tc>
          <w:tcPr>
            <w:tcW w:w="507" w:type="dxa"/>
            <w:shd w:val="clear" w:color="auto" w:fill="auto"/>
            <w:vAlign w:val="center"/>
          </w:tcPr>
          <w:p w14:paraId="285D70A6" w14:textId="77777777" w:rsidR="002A7427" w:rsidRPr="00F12EA0" w:rsidRDefault="002A7427" w:rsidP="002A036F">
            <w:pPr>
              <w:jc w:val="center"/>
              <w:rPr>
                <w:b/>
                <w:sz w:val="18"/>
                <w:szCs w:val="18"/>
              </w:rPr>
            </w:pPr>
            <w:r w:rsidRPr="00F12EA0">
              <w:rPr>
                <w:b/>
                <w:sz w:val="18"/>
                <w:szCs w:val="18"/>
              </w:rPr>
              <w:t>21</w:t>
            </w:r>
          </w:p>
        </w:tc>
        <w:tc>
          <w:tcPr>
            <w:tcW w:w="550" w:type="dxa"/>
            <w:shd w:val="clear" w:color="auto" w:fill="auto"/>
            <w:vAlign w:val="center"/>
          </w:tcPr>
          <w:p w14:paraId="23B74BBA" w14:textId="77777777" w:rsidR="002A7427" w:rsidRPr="00F12EA0" w:rsidRDefault="002A7427" w:rsidP="002A036F">
            <w:pPr>
              <w:jc w:val="center"/>
              <w:rPr>
                <w:b/>
                <w:sz w:val="18"/>
                <w:szCs w:val="18"/>
              </w:rPr>
            </w:pPr>
            <w:r w:rsidRPr="00F12EA0">
              <w:rPr>
                <w:b/>
                <w:sz w:val="18"/>
                <w:szCs w:val="18"/>
              </w:rPr>
              <w:t>22</w:t>
            </w:r>
          </w:p>
        </w:tc>
        <w:tc>
          <w:tcPr>
            <w:tcW w:w="567" w:type="dxa"/>
            <w:shd w:val="clear" w:color="auto" w:fill="auto"/>
            <w:vAlign w:val="center"/>
          </w:tcPr>
          <w:p w14:paraId="49E0D39F" w14:textId="77777777" w:rsidR="002A7427" w:rsidRPr="00F12EA0" w:rsidRDefault="002A7427" w:rsidP="002A036F">
            <w:pPr>
              <w:jc w:val="center"/>
              <w:rPr>
                <w:b/>
                <w:sz w:val="18"/>
                <w:szCs w:val="18"/>
              </w:rPr>
            </w:pPr>
            <w:r w:rsidRPr="00F12EA0">
              <w:rPr>
                <w:b/>
                <w:sz w:val="18"/>
                <w:szCs w:val="18"/>
              </w:rPr>
              <w:t>2</w:t>
            </w:r>
            <w:r>
              <w:rPr>
                <w:b/>
                <w:sz w:val="18"/>
                <w:szCs w:val="18"/>
              </w:rPr>
              <w:t>3</w:t>
            </w:r>
          </w:p>
        </w:tc>
      </w:tr>
      <w:tr w:rsidR="00867070" w14:paraId="751178F9" w14:textId="77777777" w:rsidTr="002A036F">
        <w:trPr>
          <w:jc w:val="center"/>
        </w:trPr>
        <w:tc>
          <w:tcPr>
            <w:tcW w:w="1117" w:type="dxa"/>
            <w:vAlign w:val="center"/>
          </w:tcPr>
          <w:p w14:paraId="51270400" w14:textId="484B028B" w:rsidR="00867070" w:rsidRPr="003C0767" w:rsidRDefault="00867070" w:rsidP="00867070">
            <w:pPr>
              <w:autoSpaceDE w:val="0"/>
              <w:autoSpaceDN w:val="0"/>
              <w:adjustRightInd w:val="0"/>
              <w:spacing w:before="60" w:after="60"/>
              <w:jc w:val="both"/>
              <w:rPr>
                <w:rFonts w:cs="Arial"/>
                <w:b/>
                <w:sz w:val="16"/>
                <w:szCs w:val="16"/>
              </w:rPr>
            </w:pPr>
            <w:r>
              <w:rPr>
                <w:rFonts w:cs="Arial"/>
                <w:b/>
                <w:bCs/>
                <w:snapToGrid w:val="0"/>
                <w:color w:val="000000"/>
                <w:sz w:val="18"/>
                <w:szCs w:val="18"/>
              </w:rPr>
              <w:t>56.01</w:t>
            </w:r>
          </w:p>
        </w:tc>
        <w:tc>
          <w:tcPr>
            <w:tcW w:w="3133" w:type="dxa"/>
            <w:vAlign w:val="center"/>
          </w:tcPr>
          <w:p w14:paraId="60D14A17" w14:textId="00AD5741" w:rsidR="00867070" w:rsidRPr="003C0767" w:rsidRDefault="00867070" w:rsidP="00867070">
            <w:pPr>
              <w:spacing w:before="60" w:after="60"/>
              <w:jc w:val="both"/>
              <w:rPr>
                <w:rFonts w:cs="Arial"/>
                <w:b/>
                <w:bCs/>
                <w:snapToGrid w:val="0"/>
                <w:color w:val="000000"/>
                <w:sz w:val="16"/>
                <w:szCs w:val="16"/>
              </w:rPr>
            </w:pPr>
            <w:r>
              <w:rPr>
                <w:rFonts w:cs="Arial"/>
                <w:b/>
                <w:bCs/>
                <w:snapToGrid w:val="0"/>
                <w:color w:val="000000"/>
                <w:sz w:val="18"/>
                <w:szCs w:val="18"/>
              </w:rPr>
              <w:t>Wadding, of textile materials and articles thereof; textile fibers, not exceeding 5 mm in length (flock), textile dust and mill neps.</w:t>
            </w:r>
          </w:p>
        </w:tc>
        <w:tc>
          <w:tcPr>
            <w:tcW w:w="777" w:type="dxa"/>
            <w:vAlign w:val="center"/>
          </w:tcPr>
          <w:p w14:paraId="5814493E" w14:textId="14F91A67" w:rsidR="00867070" w:rsidRPr="003C0767" w:rsidRDefault="00867070" w:rsidP="00867070">
            <w:pPr>
              <w:autoSpaceDE w:val="0"/>
              <w:autoSpaceDN w:val="0"/>
              <w:adjustRightInd w:val="0"/>
              <w:spacing w:before="60" w:after="60"/>
              <w:jc w:val="center"/>
              <w:rPr>
                <w:rFonts w:cs="Arial"/>
                <w:color w:val="000000" w:themeColor="text1"/>
                <w:sz w:val="16"/>
                <w:szCs w:val="16"/>
              </w:rPr>
            </w:pPr>
            <w:r>
              <w:rPr>
                <w:rFonts w:cs="Arial"/>
                <w:color w:val="000000" w:themeColor="text1"/>
                <w:sz w:val="16"/>
                <w:szCs w:val="16"/>
              </w:rPr>
              <w:t> </w:t>
            </w:r>
          </w:p>
        </w:tc>
        <w:tc>
          <w:tcPr>
            <w:tcW w:w="567" w:type="dxa"/>
            <w:shd w:val="clear" w:color="auto" w:fill="FFFFFF" w:themeFill="background1"/>
            <w:vAlign w:val="center"/>
          </w:tcPr>
          <w:p w14:paraId="1D4AB727" w14:textId="3376A754" w:rsidR="00867070" w:rsidRPr="00C408AA" w:rsidRDefault="00867070" w:rsidP="00867070">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97" w:type="dxa"/>
            <w:vAlign w:val="center"/>
          </w:tcPr>
          <w:p w14:paraId="56610EA9" w14:textId="69FE128C" w:rsidR="00867070" w:rsidRPr="00CD20E1" w:rsidRDefault="00867070" w:rsidP="00867070">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612" w:type="dxa"/>
            <w:vAlign w:val="center"/>
          </w:tcPr>
          <w:p w14:paraId="647C4BC6" w14:textId="531A82ED" w:rsidR="00867070" w:rsidRPr="00CD20E1" w:rsidRDefault="00867070" w:rsidP="00867070">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65" w:type="dxa"/>
            <w:shd w:val="clear" w:color="auto" w:fill="FFFFFF" w:themeFill="background1"/>
            <w:vAlign w:val="center"/>
          </w:tcPr>
          <w:p w14:paraId="0F73D7BB" w14:textId="3B1D9C35" w:rsidR="00867070" w:rsidRPr="00CD20E1" w:rsidRDefault="00867070" w:rsidP="00867070">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31" w:type="dxa"/>
            <w:vAlign w:val="center"/>
          </w:tcPr>
          <w:p w14:paraId="6A27CA84" w14:textId="79FE7C7C" w:rsidR="00867070" w:rsidRPr="00CD20E1" w:rsidRDefault="00867070" w:rsidP="00867070">
            <w:pPr>
              <w:autoSpaceDE w:val="0"/>
              <w:autoSpaceDN w:val="0"/>
              <w:adjustRightInd w:val="0"/>
              <w:spacing w:before="60" w:after="60"/>
              <w:ind w:left="-41" w:right="-51"/>
              <w:jc w:val="center"/>
              <w:rPr>
                <w:rFonts w:cs="Arial"/>
                <w:b/>
                <w:color w:val="000000" w:themeColor="text1"/>
                <w:sz w:val="16"/>
                <w:szCs w:val="16"/>
              </w:rPr>
            </w:pPr>
            <w:r>
              <w:rPr>
                <w:rFonts w:cs="Arial"/>
                <w:b/>
                <w:bCs/>
                <w:color w:val="000000" w:themeColor="text1"/>
                <w:sz w:val="16"/>
                <w:szCs w:val="16"/>
              </w:rPr>
              <w:t> </w:t>
            </w:r>
          </w:p>
        </w:tc>
        <w:tc>
          <w:tcPr>
            <w:tcW w:w="605" w:type="dxa"/>
            <w:shd w:val="clear" w:color="auto" w:fill="auto"/>
            <w:vAlign w:val="center"/>
          </w:tcPr>
          <w:p w14:paraId="139122E4" w14:textId="32FA9C15" w:rsidR="00867070" w:rsidRPr="00CD20E1" w:rsidRDefault="00867070" w:rsidP="00867070">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635" w:type="dxa"/>
            <w:shd w:val="clear" w:color="auto" w:fill="FFFFFF" w:themeFill="background1"/>
            <w:vAlign w:val="center"/>
          </w:tcPr>
          <w:p w14:paraId="41F43EBF" w14:textId="53428EFF" w:rsidR="00867070" w:rsidRPr="00CD20E1" w:rsidRDefault="00867070" w:rsidP="00867070">
            <w:pPr>
              <w:autoSpaceDE w:val="0"/>
              <w:autoSpaceDN w:val="0"/>
              <w:adjustRightInd w:val="0"/>
              <w:spacing w:before="60" w:after="60"/>
              <w:ind w:left="-48" w:right="-62"/>
              <w:jc w:val="center"/>
              <w:rPr>
                <w:rFonts w:cs="Arial"/>
                <w:b/>
                <w:color w:val="000000" w:themeColor="text1"/>
                <w:sz w:val="16"/>
                <w:szCs w:val="16"/>
              </w:rPr>
            </w:pPr>
            <w:r>
              <w:rPr>
                <w:rFonts w:cs="Arial"/>
                <w:b/>
                <w:bCs/>
                <w:color w:val="000000" w:themeColor="text1"/>
                <w:sz w:val="16"/>
                <w:szCs w:val="16"/>
              </w:rPr>
              <w:t> </w:t>
            </w:r>
          </w:p>
        </w:tc>
        <w:tc>
          <w:tcPr>
            <w:tcW w:w="559" w:type="dxa"/>
            <w:shd w:val="clear" w:color="auto" w:fill="auto"/>
            <w:vAlign w:val="center"/>
          </w:tcPr>
          <w:p w14:paraId="52180EE3" w14:textId="3B749D69" w:rsidR="00867070" w:rsidRPr="00CD20E1" w:rsidRDefault="00867070" w:rsidP="00867070">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94" w:type="dxa"/>
            <w:shd w:val="clear" w:color="auto" w:fill="FFFFFF" w:themeFill="background1"/>
            <w:vAlign w:val="center"/>
          </w:tcPr>
          <w:p w14:paraId="7FFFEAB6" w14:textId="03C797A5" w:rsidR="00867070" w:rsidRPr="00CD20E1" w:rsidRDefault="00867070" w:rsidP="00867070">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vAlign w:val="center"/>
          </w:tcPr>
          <w:p w14:paraId="17DC3690" w14:textId="1B1147E5" w:rsidR="00867070" w:rsidRPr="00CD20E1" w:rsidRDefault="00867070" w:rsidP="00867070">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shd w:val="clear" w:color="auto" w:fill="FFFFFF" w:themeFill="background1"/>
            <w:vAlign w:val="center"/>
          </w:tcPr>
          <w:p w14:paraId="76260242" w14:textId="00FFE374" w:rsidR="00867070" w:rsidRPr="00CD20E1" w:rsidRDefault="00867070" w:rsidP="00867070">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shd w:val="clear" w:color="auto" w:fill="auto"/>
            <w:vAlign w:val="center"/>
          </w:tcPr>
          <w:p w14:paraId="2B3196EA" w14:textId="73C582A6" w:rsidR="00867070" w:rsidRPr="00CD20E1" w:rsidRDefault="00867070" w:rsidP="00867070">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shd w:val="clear" w:color="auto" w:fill="FFFFFF" w:themeFill="background1"/>
            <w:vAlign w:val="center"/>
          </w:tcPr>
          <w:p w14:paraId="28774914" w14:textId="7B320C45" w:rsidR="00867070" w:rsidRPr="00CD20E1" w:rsidRDefault="00867070" w:rsidP="00867070">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vAlign w:val="center"/>
          </w:tcPr>
          <w:p w14:paraId="033B5558" w14:textId="4A0DA315" w:rsidR="00867070" w:rsidRPr="00CD20E1" w:rsidRDefault="00867070" w:rsidP="00867070">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5" w:type="dxa"/>
            <w:shd w:val="clear" w:color="auto" w:fill="FFFFFF" w:themeFill="background1"/>
            <w:vAlign w:val="center"/>
          </w:tcPr>
          <w:p w14:paraId="1645B29D" w14:textId="08364BC0" w:rsidR="00867070" w:rsidRPr="00CD20E1" w:rsidRDefault="00867070" w:rsidP="00867070">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66" w:type="dxa"/>
            <w:vAlign w:val="center"/>
          </w:tcPr>
          <w:p w14:paraId="0AE1F9DF" w14:textId="2604C68A" w:rsidR="00867070" w:rsidRPr="00CD20E1" w:rsidRDefault="00867070" w:rsidP="00867070">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55" w:type="dxa"/>
            <w:shd w:val="clear" w:color="auto" w:fill="FFFFFF" w:themeFill="background1"/>
            <w:vAlign w:val="center"/>
          </w:tcPr>
          <w:p w14:paraId="1A3B9969" w14:textId="2041620B" w:rsidR="00867070" w:rsidRPr="00CD20E1" w:rsidRDefault="00867070" w:rsidP="00867070">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07" w:type="dxa"/>
            <w:vAlign w:val="center"/>
          </w:tcPr>
          <w:p w14:paraId="7B7909DD" w14:textId="075B0589" w:rsidR="00867070" w:rsidRPr="00CD20E1" w:rsidRDefault="00867070" w:rsidP="00867070">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50" w:type="dxa"/>
            <w:vAlign w:val="center"/>
          </w:tcPr>
          <w:p w14:paraId="6D7C5061" w14:textId="49EFFB76" w:rsidR="00867070" w:rsidRPr="00CD20E1" w:rsidRDefault="00867070" w:rsidP="00867070">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c>
          <w:tcPr>
            <w:tcW w:w="567" w:type="dxa"/>
            <w:vAlign w:val="center"/>
          </w:tcPr>
          <w:p w14:paraId="5524850F" w14:textId="168EBB88" w:rsidR="00867070" w:rsidRPr="00CD20E1" w:rsidRDefault="00867070" w:rsidP="00867070">
            <w:pPr>
              <w:autoSpaceDE w:val="0"/>
              <w:autoSpaceDN w:val="0"/>
              <w:adjustRightInd w:val="0"/>
              <w:spacing w:before="60" w:after="60"/>
              <w:jc w:val="center"/>
              <w:rPr>
                <w:rFonts w:cs="Arial"/>
                <w:b/>
                <w:color w:val="000000" w:themeColor="text1"/>
                <w:sz w:val="16"/>
                <w:szCs w:val="16"/>
              </w:rPr>
            </w:pPr>
            <w:r>
              <w:rPr>
                <w:rFonts w:cs="Arial"/>
                <w:b/>
                <w:bCs/>
                <w:color w:val="000000" w:themeColor="text1"/>
                <w:sz w:val="16"/>
                <w:szCs w:val="16"/>
              </w:rPr>
              <w:t> </w:t>
            </w:r>
          </w:p>
        </w:tc>
      </w:tr>
      <w:tr w:rsidR="00867070" w14:paraId="5BEB16B7" w14:textId="77777777" w:rsidTr="002A036F">
        <w:trPr>
          <w:jc w:val="center"/>
        </w:trPr>
        <w:tc>
          <w:tcPr>
            <w:tcW w:w="1117" w:type="dxa"/>
            <w:vAlign w:val="center"/>
          </w:tcPr>
          <w:p w14:paraId="3A5AD135" w14:textId="7CBD05D4" w:rsidR="00867070" w:rsidRPr="004779DB" w:rsidRDefault="00867070" w:rsidP="00867070">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4918B5B2" w14:textId="7A958368" w:rsidR="00867070" w:rsidRPr="00863327" w:rsidRDefault="00867070" w:rsidP="00867070">
            <w:pPr>
              <w:spacing w:before="60" w:after="60"/>
              <w:jc w:val="both"/>
              <w:rPr>
                <w:rFonts w:cs="Arial"/>
                <w:b/>
                <w:snapToGrid w:val="0"/>
                <w:color w:val="000000"/>
                <w:sz w:val="18"/>
                <w:szCs w:val="18"/>
              </w:rPr>
            </w:pPr>
            <w:r>
              <w:rPr>
                <w:rFonts w:cs="Arial"/>
                <w:snapToGrid w:val="0"/>
                <w:color w:val="000000"/>
                <w:sz w:val="18"/>
                <w:szCs w:val="18"/>
              </w:rPr>
              <w:t>- Wadding of textile materials and articles thereof:</w:t>
            </w:r>
          </w:p>
        </w:tc>
        <w:tc>
          <w:tcPr>
            <w:tcW w:w="777" w:type="dxa"/>
            <w:vAlign w:val="center"/>
          </w:tcPr>
          <w:p w14:paraId="53FF4687" w14:textId="54DF347A"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03419338" w14:textId="11ED045D"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7" w:type="dxa"/>
            <w:vAlign w:val="center"/>
          </w:tcPr>
          <w:p w14:paraId="05B98D96" w14:textId="4CCD27A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12" w:type="dxa"/>
            <w:vAlign w:val="center"/>
          </w:tcPr>
          <w:p w14:paraId="3A79567D" w14:textId="7577BAB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5" w:type="dxa"/>
            <w:shd w:val="clear" w:color="auto" w:fill="FFFFFF" w:themeFill="background1"/>
            <w:vAlign w:val="center"/>
          </w:tcPr>
          <w:p w14:paraId="5BF7BD36" w14:textId="0D41DD8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31" w:type="dxa"/>
            <w:vAlign w:val="center"/>
          </w:tcPr>
          <w:p w14:paraId="4A2299EE" w14:textId="32DCA451"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b/>
                <w:bCs/>
                <w:color w:val="000000" w:themeColor="text1"/>
                <w:sz w:val="18"/>
                <w:szCs w:val="18"/>
              </w:rPr>
              <w:t> </w:t>
            </w:r>
          </w:p>
        </w:tc>
        <w:tc>
          <w:tcPr>
            <w:tcW w:w="605" w:type="dxa"/>
            <w:shd w:val="clear" w:color="auto" w:fill="auto"/>
            <w:vAlign w:val="center"/>
          </w:tcPr>
          <w:p w14:paraId="2C782D15" w14:textId="55987F3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35" w:type="dxa"/>
            <w:shd w:val="clear" w:color="auto" w:fill="FFFFFF" w:themeFill="background1"/>
            <w:vAlign w:val="center"/>
          </w:tcPr>
          <w:p w14:paraId="19664E81" w14:textId="5654EE8B"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shd w:val="clear" w:color="auto" w:fill="auto"/>
            <w:vAlign w:val="center"/>
          </w:tcPr>
          <w:p w14:paraId="04DE7678" w14:textId="13501F9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4" w:type="dxa"/>
            <w:shd w:val="clear" w:color="auto" w:fill="FFFFFF" w:themeFill="background1"/>
            <w:vAlign w:val="center"/>
          </w:tcPr>
          <w:p w14:paraId="657397A2" w14:textId="03D9B11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1E8D0AFA" w14:textId="516A834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23EAEC98" w14:textId="7E3B648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auto"/>
            <w:vAlign w:val="center"/>
          </w:tcPr>
          <w:p w14:paraId="0683398C" w14:textId="478B92A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7343576B" w14:textId="5086498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797DA079" w14:textId="4ABF2AE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638244DB" w14:textId="22DE244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6" w:type="dxa"/>
            <w:vAlign w:val="center"/>
          </w:tcPr>
          <w:p w14:paraId="17986BFD" w14:textId="3F23A13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D738800" w14:textId="54EDD0B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07" w:type="dxa"/>
            <w:vAlign w:val="center"/>
          </w:tcPr>
          <w:p w14:paraId="64353F97" w14:textId="426CECB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0" w:type="dxa"/>
            <w:vAlign w:val="center"/>
          </w:tcPr>
          <w:p w14:paraId="69D56AA8" w14:textId="67C252C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7" w:type="dxa"/>
            <w:vAlign w:val="center"/>
          </w:tcPr>
          <w:p w14:paraId="3B6990F7" w14:textId="24EF0A9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867070" w14:paraId="4506E755" w14:textId="77777777" w:rsidTr="002A036F">
        <w:trPr>
          <w:jc w:val="center"/>
        </w:trPr>
        <w:tc>
          <w:tcPr>
            <w:tcW w:w="1117" w:type="dxa"/>
            <w:vAlign w:val="center"/>
          </w:tcPr>
          <w:p w14:paraId="64D35327" w14:textId="017527D5" w:rsidR="00867070" w:rsidRPr="00AC6C96" w:rsidRDefault="00867070" w:rsidP="00867070">
            <w:pPr>
              <w:autoSpaceDE w:val="0"/>
              <w:autoSpaceDN w:val="0"/>
              <w:adjustRightInd w:val="0"/>
              <w:spacing w:before="60" w:after="60"/>
              <w:jc w:val="both"/>
              <w:rPr>
                <w:rFonts w:cs="Arial"/>
                <w:b/>
                <w:sz w:val="18"/>
                <w:szCs w:val="18"/>
              </w:rPr>
            </w:pPr>
            <w:r>
              <w:rPr>
                <w:rFonts w:cs="Arial"/>
                <w:snapToGrid w:val="0"/>
                <w:color w:val="000000"/>
                <w:sz w:val="18"/>
                <w:szCs w:val="18"/>
              </w:rPr>
              <w:t>5601.21.00</w:t>
            </w:r>
          </w:p>
        </w:tc>
        <w:tc>
          <w:tcPr>
            <w:tcW w:w="3133" w:type="dxa"/>
            <w:vAlign w:val="center"/>
          </w:tcPr>
          <w:p w14:paraId="1A29F5DB" w14:textId="0685D0FA" w:rsidR="00867070" w:rsidRPr="00863327" w:rsidRDefault="00867070" w:rsidP="00867070">
            <w:pPr>
              <w:spacing w:before="60" w:after="60"/>
              <w:jc w:val="both"/>
              <w:rPr>
                <w:rFonts w:cs="Arial"/>
                <w:b/>
                <w:bCs/>
                <w:snapToGrid w:val="0"/>
                <w:color w:val="000000"/>
                <w:sz w:val="18"/>
                <w:szCs w:val="18"/>
              </w:rPr>
            </w:pPr>
            <w:r>
              <w:rPr>
                <w:rFonts w:cs="Arial"/>
                <w:snapToGrid w:val="0"/>
                <w:color w:val="000000"/>
                <w:sz w:val="18"/>
                <w:szCs w:val="18"/>
              </w:rPr>
              <w:t>- - Of cotton</w:t>
            </w:r>
          </w:p>
        </w:tc>
        <w:tc>
          <w:tcPr>
            <w:tcW w:w="777" w:type="dxa"/>
            <w:vAlign w:val="center"/>
          </w:tcPr>
          <w:p w14:paraId="56C9A19B" w14:textId="56AEBBF2"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1049A95A" w14:textId="086D0FF0"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74F2A6B4" w14:textId="5B09165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1BF22C66" w14:textId="06AA211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49DF2D6" w14:textId="47C4D01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31" w:type="dxa"/>
            <w:vAlign w:val="center"/>
          </w:tcPr>
          <w:p w14:paraId="2A79D4E9" w14:textId="646EEC0C"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EE9A7F8" w14:textId="0E627A5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04DD86DA" w14:textId="72FBA68E"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418AFDB0" w14:textId="3B317EB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C330E06" w14:textId="74D6DFF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DADC1CA" w14:textId="725AC40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F03268" w14:textId="1F1EE42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2CA9951" w14:textId="7F22D0F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68BAF3" w14:textId="75B804D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9D8E64E" w14:textId="2F9EE6C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6107F2A2" w14:textId="7E073F9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08F428D1" w14:textId="771EAC7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9CE85FC" w14:textId="6ECC195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2F6E6E5" w14:textId="26F5080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504AA91" w14:textId="2141E44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F10728A" w14:textId="77DEB18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0934803C" w14:textId="77777777" w:rsidTr="002A036F">
        <w:trPr>
          <w:jc w:val="center"/>
        </w:trPr>
        <w:tc>
          <w:tcPr>
            <w:tcW w:w="1117" w:type="dxa"/>
            <w:vAlign w:val="center"/>
          </w:tcPr>
          <w:p w14:paraId="34E5817F" w14:textId="354CB9E5" w:rsidR="00867070" w:rsidRPr="004779DB" w:rsidRDefault="00867070" w:rsidP="00867070">
            <w:pPr>
              <w:autoSpaceDE w:val="0"/>
              <w:autoSpaceDN w:val="0"/>
              <w:adjustRightInd w:val="0"/>
              <w:spacing w:before="60" w:after="60"/>
              <w:jc w:val="both"/>
              <w:rPr>
                <w:rFonts w:cs="Arial"/>
                <w:sz w:val="18"/>
                <w:szCs w:val="18"/>
              </w:rPr>
            </w:pPr>
            <w:r>
              <w:rPr>
                <w:rFonts w:cs="Arial"/>
                <w:snapToGrid w:val="0"/>
                <w:color w:val="000000"/>
                <w:sz w:val="18"/>
                <w:szCs w:val="18"/>
              </w:rPr>
              <w:t>5601.22</w:t>
            </w:r>
          </w:p>
        </w:tc>
        <w:tc>
          <w:tcPr>
            <w:tcW w:w="3133" w:type="dxa"/>
            <w:vAlign w:val="center"/>
          </w:tcPr>
          <w:p w14:paraId="63A5A1E7" w14:textId="5B844ECC" w:rsidR="00867070" w:rsidRPr="00AC6C96" w:rsidRDefault="00867070" w:rsidP="00867070">
            <w:pPr>
              <w:spacing w:before="60" w:after="60"/>
              <w:jc w:val="both"/>
              <w:rPr>
                <w:rFonts w:cs="Arial"/>
                <w:snapToGrid w:val="0"/>
                <w:color w:val="000000"/>
                <w:sz w:val="18"/>
                <w:szCs w:val="18"/>
              </w:rPr>
            </w:pPr>
            <w:r>
              <w:rPr>
                <w:rFonts w:cs="Arial"/>
                <w:snapToGrid w:val="0"/>
                <w:color w:val="000000"/>
                <w:sz w:val="18"/>
                <w:szCs w:val="18"/>
              </w:rPr>
              <w:t>- - Of man-made fibres:</w:t>
            </w:r>
          </w:p>
        </w:tc>
        <w:tc>
          <w:tcPr>
            <w:tcW w:w="777" w:type="dxa"/>
            <w:vAlign w:val="center"/>
          </w:tcPr>
          <w:p w14:paraId="644100AB" w14:textId="7DCFC252"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2CC39396" w14:textId="265EB84E"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6601B7CF" w14:textId="1AD14D3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6AF563A0" w14:textId="6A8B4E3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62FBF2C0" w14:textId="7D4509D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769C92E1" w14:textId="5C9695B4"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6FBBA77D" w14:textId="17FA011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0D155A07" w14:textId="6D09B6DC"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072B7C83" w14:textId="28B9036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2A546962" w14:textId="5CC3FBB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35BAC7F" w14:textId="659C033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6EF53A15" w14:textId="2D33C16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50C22F70" w14:textId="35903CC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44A2C69C" w14:textId="7978716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3AA303B" w14:textId="1CA2CDA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3090DF1" w14:textId="2CB8BF6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2D68AD78" w14:textId="4693F20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3D3A30C" w14:textId="34B8593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0922BDA8" w14:textId="1F449EE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14D295A6" w14:textId="2690D5A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6DC3BCF2" w14:textId="1D61BB1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4395C5BB" w14:textId="77777777" w:rsidTr="002A036F">
        <w:trPr>
          <w:jc w:val="center"/>
        </w:trPr>
        <w:tc>
          <w:tcPr>
            <w:tcW w:w="1117" w:type="dxa"/>
            <w:vAlign w:val="center"/>
          </w:tcPr>
          <w:p w14:paraId="3E283C10" w14:textId="49543801" w:rsidR="00867070" w:rsidRPr="004779DB" w:rsidRDefault="00867070" w:rsidP="00867070">
            <w:pPr>
              <w:autoSpaceDE w:val="0"/>
              <w:autoSpaceDN w:val="0"/>
              <w:adjustRightInd w:val="0"/>
              <w:spacing w:before="60" w:after="60"/>
              <w:jc w:val="both"/>
              <w:rPr>
                <w:rFonts w:cs="Arial"/>
                <w:sz w:val="18"/>
                <w:szCs w:val="18"/>
              </w:rPr>
            </w:pPr>
            <w:r>
              <w:rPr>
                <w:rFonts w:cs="Arial"/>
                <w:snapToGrid w:val="0"/>
                <w:color w:val="000000"/>
                <w:sz w:val="18"/>
                <w:szCs w:val="18"/>
              </w:rPr>
              <w:t>5601.22.10</w:t>
            </w:r>
          </w:p>
        </w:tc>
        <w:tc>
          <w:tcPr>
            <w:tcW w:w="3133" w:type="dxa"/>
            <w:vAlign w:val="center"/>
          </w:tcPr>
          <w:p w14:paraId="2895097B" w14:textId="3EF54A7E" w:rsidR="00867070" w:rsidRPr="00AC6C96" w:rsidRDefault="00867070" w:rsidP="00867070">
            <w:pPr>
              <w:spacing w:before="60" w:after="60"/>
              <w:jc w:val="both"/>
              <w:rPr>
                <w:rFonts w:cs="Arial"/>
                <w:snapToGrid w:val="0"/>
                <w:color w:val="000000"/>
                <w:sz w:val="18"/>
                <w:szCs w:val="18"/>
              </w:rPr>
            </w:pPr>
            <w:r>
              <w:rPr>
                <w:rFonts w:cs="Arial"/>
                <w:snapToGrid w:val="0"/>
                <w:color w:val="000000"/>
                <w:sz w:val="18"/>
                <w:szCs w:val="18"/>
              </w:rPr>
              <w:t>- - - Cigarette low</w:t>
            </w:r>
          </w:p>
        </w:tc>
        <w:tc>
          <w:tcPr>
            <w:tcW w:w="777" w:type="dxa"/>
            <w:vAlign w:val="center"/>
          </w:tcPr>
          <w:p w14:paraId="78997B16" w14:textId="63378C3A"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3313FF2B" w14:textId="650B7FB5"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2130D7FC" w14:textId="052F3F8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69DA9D56" w14:textId="00A448A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2D2CE54" w14:textId="3982F94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6C421713" w14:textId="70A1890E"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3E7C1456" w14:textId="0013E43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9250F51" w14:textId="1626A47E"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5DC97BBA" w14:textId="6381241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59C7E97" w14:textId="6C52048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FB12F8A" w14:textId="2183861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797BF4" w14:textId="4DBB968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E9509AC" w14:textId="308B0DD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6A0D0A4" w14:textId="619EC58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2711685" w14:textId="230D80E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779B85F" w14:textId="5816C6C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3A2D600" w14:textId="7CD3B3B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8F88E67" w14:textId="60A2C9B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27BB513" w14:textId="6020BDD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EDE6176" w14:textId="63204EA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44DB140" w14:textId="697548A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6EBA0688" w14:textId="77777777" w:rsidTr="002A036F">
        <w:trPr>
          <w:jc w:val="center"/>
        </w:trPr>
        <w:tc>
          <w:tcPr>
            <w:tcW w:w="1117" w:type="dxa"/>
            <w:vAlign w:val="center"/>
          </w:tcPr>
          <w:p w14:paraId="63CF7CD6" w14:textId="53724561" w:rsidR="00867070" w:rsidRDefault="00867070" w:rsidP="00867070">
            <w:pPr>
              <w:autoSpaceDE w:val="0"/>
              <w:autoSpaceDN w:val="0"/>
              <w:adjustRightInd w:val="0"/>
              <w:spacing w:before="60" w:after="60"/>
              <w:jc w:val="both"/>
              <w:rPr>
                <w:rFonts w:cs="Arial"/>
                <w:sz w:val="18"/>
                <w:szCs w:val="18"/>
              </w:rPr>
            </w:pPr>
            <w:r>
              <w:rPr>
                <w:rFonts w:cs="Arial"/>
                <w:bCs/>
                <w:snapToGrid w:val="0"/>
                <w:color w:val="000000"/>
                <w:sz w:val="18"/>
                <w:szCs w:val="18"/>
              </w:rPr>
              <w:t>5601.22.90</w:t>
            </w:r>
          </w:p>
        </w:tc>
        <w:tc>
          <w:tcPr>
            <w:tcW w:w="3133" w:type="dxa"/>
            <w:vAlign w:val="center"/>
          </w:tcPr>
          <w:p w14:paraId="29F4F8C8" w14:textId="61DC71FA" w:rsidR="00867070" w:rsidRPr="00AC6C96" w:rsidRDefault="00867070" w:rsidP="00867070">
            <w:pPr>
              <w:spacing w:before="60" w:after="60"/>
              <w:jc w:val="both"/>
              <w:rPr>
                <w:rFonts w:cs="Arial"/>
                <w:snapToGrid w:val="0"/>
                <w:color w:val="000000"/>
                <w:sz w:val="18"/>
                <w:szCs w:val="18"/>
              </w:rPr>
            </w:pPr>
            <w:r>
              <w:rPr>
                <w:rFonts w:cs="Arial"/>
                <w:bCs/>
                <w:snapToGrid w:val="0"/>
                <w:color w:val="000000"/>
                <w:sz w:val="18"/>
                <w:szCs w:val="18"/>
              </w:rPr>
              <w:t>- - - Other</w:t>
            </w:r>
          </w:p>
        </w:tc>
        <w:tc>
          <w:tcPr>
            <w:tcW w:w="777" w:type="dxa"/>
            <w:vAlign w:val="center"/>
          </w:tcPr>
          <w:p w14:paraId="35F8DEBC" w14:textId="610D788F"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2785901D" w14:textId="5CD6DFA3"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49F67CC1" w14:textId="3A4E5A5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101CD840" w14:textId="6AEB90B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DA0C473" w14:textId="6A1ACA2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B9D4844" w14:textId="20C99A07"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3BEA4666" w14:textId="7126B4F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59B8DE6" w14:textId="74F85671"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5B9F7809" w14:textId="7619259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FCCD60D" w14:textId="3DC4B58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03C6FF6" w14:textId="3E75C10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A015E5" w14:textId="467A3AF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D74D0C0" w14:textId="5A34523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79386E" w14:textId="2443154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676B644" w14:textId="3C94CE1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3B3488" w14:textId="33B40FA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15B197A" w14:textId="1DC8F00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EED2F85" w14:textId="40AC1FA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C44BEC2" w14:textId="2646C92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456F038" w14:textId="049F5FD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64A62B9" w14:textId="712D8FC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349EDF4B" w14:textId="77777777" w:rsidTr="002A036F">
        <w:trPr>
          <w:jc w:val="center"/>
        </w:trPr>
        <w:tc>
          <w:tcPr>
            <w:tcW w:w="1117" w:type="dxa"/>
            <w:vAlign w:val="center"/>
          </w:tcPr>
          <w:p w14:paraId="71997981" w14:textId="7BF2A899" w:rsidR="00867070" w:rsidRPr="004779DB" w:rsidRDefault="00867070" w:rsidP="00867070">
            <w:pPr>
              <w:autoSpaceDE w:val="0"/>
              <w:autoSpaceDN w:val="0"/>
              <w:adjustRightInd w:val="0"/>
              <w:spacing w:before="60" w:after="60"/>
              <w:jc w:val="both"/>
              <w:rPr>
                <w:rFonts w:cs="Arial"/>
                <w:sz w:val="18"/>
                <w:szCs w:val="18"/>
              </w:rPr>
            </w:pPr>
            <w:r>
              <w:rPr>
                <w:rFonts w:cs="Arial"/>
                <w:bCs/>
                <w:snapToGrid w:val="0"/>
                <w:color w:val="000000"/>
                <w:sz w:val="18"/>
                <w:szCs w:val="18"/>
              </w:rPr>
              <w:t>5601.29.00</w:t>
            </w:r>
          </w:p>
        </w:tc>
        <w:tc>
          <w:tcPr>
            <w:tcW w:w="3133" w:type="dxa"/>
            <w:vAlign w:val="center"/>
          </w:tcPr>
          <w:p w14:paraId="27D72B7F" w14:textId="273B02F9" w:rsidR="00867070" w:rsidRPr="00AC6C96" w:rsidRDefault="00867070" w:rsidP="00867070">
            <w:pPr>
              <w:spacing w:before="60" w:after="60"/>
              <w:jc w:val="both"/>
              <w:rPr>
                <w:rFonts w:cs="Arial"/>
                <w:snapToGrid w:val="0"/>
                <w:color w:val="000000"/>
                <w:sz w:val="18"/>
                <w:szCs w:val="18"/>
              </w:rPr>
            </w:pPr>
            <w:r>
              <w:rPr>
                <w:rFonts w:cs="Arial"/>
                <w:bCs/>
                <w:snapToGrid w:val="0"/>
                <w:color w:val="000000"/>
                <w:sz w:val="18"/>
                <w:szCs w:val="18"/>
              </w:rPr>
              <w:t>- - Other</w:t>
            </w:r>
          </w:p>
        </w:tc>
        <w:tc>
          <w:tcPr>
            <w:tcW w:w="777" w:type="dxa"/>
            <w:vAlign w:val="center"/>
          </w:tcPr>
          <w:p w14:paraId="04AC74B1" w14:textId="1DEDDB02"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67055DB3" w14:textId="48F79951"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53E88D18" w14:textId="5DC19E1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1B79AF3B" w14:textId="67DB37F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6443849" w14:textId="5FFDF2F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23017CC" w14:textId="2C5FB6F8"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A0DA755" w14:textId="6EFB008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8D92086" w14:textId="2E4F992D"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6CC19ACE" w14:textId="3EB4294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A5CC0C7" w14:textId="20A0E2D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35C7A85" w14:textId="572AF53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D50D30" w14:textId="260F52F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167F893" w14:textId="34EFC3B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CB80F45" w14:textId="6D33734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C2EAB3F" w14:textId="69DB69E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6C8048" w14:textId="217A926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E820F51" w14:textId="764FE1F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926300" w14:textId="719DC64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0ECE945" w14:textId="4CCC9F7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BBDAFB2" w14:textId="610F1E1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709F8E9" w14:textId="1C02C54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44EF6215" w14:textId="77777777" w:rsidTr="002A036F">
        <w:trPr>
          <w:jc w:val="center"/>
        </w:trPr>
        <w:tc>
          <w:tcPr>
            <w:tcW w:w="1117" w:type="dxa"/>
            <w:vAlign w:val="center"/>
          </w:tcPr>
          <w:p w14:paraId="4DE91DE8" w14:textId="31571BF8" w:rsidR="00867070" w:rsidRPr="003F33FB" w:rsidRDefault="00867070" w:rsidP="00867070">
            <w:pPr>
              <w:autoSpaceDE w:val="0"/>
              <w:autoSpaceDN w:val="0"/>
              <w:adjustRightInd w:val="0"/>
              <w:spacing w:before="60" w:after="60"/>
              <w:jc w:val="both"/>
              <w:rPr>
                <w:rFonts w:cs="Arial"/>
                <w:sz w:val="18"/>
                <w:szCs w:val="18"/>
              </w:rPr>
            </w:pPr>
            <w:r>
              <w:rPr>
                <w:rFonts w:cs="Arial"/>
                <w:snapToGrid w:val="0"/>
                <w:color w:val="000000"/>
                <w:sz w:val="18"/>
                <w:szCs w:val="18"/>
              </w:rPr>
              <w:t>5601.30</w:t>
            </w:r>
          </w:p>
        </w:tc>
        <w:tc>
          <w:tcPr>
            <w:tcW w:w="3133" w:type="dxa"/>
            <w:vAlign w:val="center"/>
          </w:tcPr>
          <w:p w14:paraId="032D2913" w14:textId="75D8D780" w:rsidR="00867070" w:rsidRPr="003B19F4" w:rsidRDefault="00867070" w:rsidP="00867070">
            <w:pPr>
              <w:spacing w:before="60" w:after="60"/>
              <w:jc w:val="both"/>
              <w:rPr>
                <w:rFonts w:cs="Arial"/>
                <w:snapToGrid w:val="0"/>
                <w:color w:val="000000"/>
                <w:sz w:val="18"/>
                <w:szCs w:val="18"/>
              </w:rPr>
            </w:pPr>
            <w:r>
              <w:rPr>
                <w:rFonts w:cs="Arial"/>
                <w:snapToGrid w:val="0"/>
                <w:color w:val="000000"/>
                <w:sz w:val="18"/>
                <w:szCs w:val="18"/>
              </w:rPr>
              <w:t>- Textile flock and dust and mill neps:</w:t>
            </w:r>
          </w:p>
        </w:tc>
        <w:tc>
          <w:tcPr>
            <w:tcW w:w="777" w:type="dxa"/>
            <w:vAlign w:val="center"/>
          </w:tcPr>
          <w:p w14:paraId="768D5E91" w14:textId="1AD0449C" w:rsidR="00867070"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2871E860" w14:textId="42E4D8EF" w:rsidR="00867070"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34EC737B" w14:textId="60630E82" w:rsidR="00867070"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6E170FE5" w14:textId="53306838" w:rsidR="00867070"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05C9B8B5" w14:textId="031B01C4" w:rsidR="00867070"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26BFBC9D" w14:textId="3E1F7260" w:rsidR="00867070"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24B3AA1B" w14:textId="5773B33A" w:rsidR="00867070"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1B9183D6" w14:textId="0CAFAD90"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387B5ACC" w14:textId="4AA21998" w:rsidR="00867070"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6F570478" w14:textId="47BCC37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85370EB" w14:textId="2FA3B7F9" w:rsidR="00867070"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341FD4FE" w14:textId="36D59C15" w:rsidR="00867070"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443AE439" w14:textId="3BD19630" w:rsidR="00867070"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2523148" w14:textId="727B90FE" w:rsidR="00867070"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6395113" w14:textId="09764D26" w:rsidR="00867070"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FE82F67" w14:textId="1A7A5B70" w:rsidR="00867070"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296F52AB" w14:textId="631286BE" w:rsidR="00867070"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EC33234" w14:textId="58C8038F" w:rsidR="00867070"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1169C4B1" w14:textId="0C3D6B4E" w:rsidR="00867070"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21AB7EF0" w14:textId="2B4A4775" w:rsidR="00867070"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4B317F59" w14:textId="5BA42F37" w:rsidR="00867070"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0B701C1B" w14:textId="77777777" w:rsidTr="002A036F">
        <w:trPr>
          <w:jc w:val="center"/>
        </w:trPr>
        <w:tc>
          <w:tcPr>
            <w:tcW w:w="1117" w:type="dxa"/>
            <w:vAlign w:val="center"/>
          </w:tcPr>
          <w:p w14:paraId="2E9296EC" w14:textId="44B43768" w:rsidR="00867070" w:rsidRPr="004779DB" w:rsidRDefault="00867070" w:rsidP="00867070">
            <w:pPr>
              <w:autoSpaceDE w:val="0"/>
              <w:autoSpaceDN w:val="0"/>
              <w:adjustRightInd w:val="0"/>
              <w:spacing w:before="60" w:after="60"/>
              <w:jc w:val="both"/>
              <w:rPr>
                <w:rFonts w:cs="Arial"/>
                <w:sz w:val="18"/>
                <w:szCs w:val="18"/>
              </w:rPr>
            </w:pPr>
            <w:r>
              <w:rPr>
                <w:rFonts w:cs="Arial"/>
                <w:snapToGrid w:val="0"/>
                <w:color w:val="000000"/>
                <w:sz w:val="18"/>
                <w:szCs w:val="18"/>
              </w:rPr>
              <w:t>5601.30.10</w:t>
            </w:r>
          </w:p>
        </w:tc>
        <w:tc>
          <w:tcPr>
            <w:tcW w:w="3133" w:type="dxa"/>
            <w:vAlign w:val="center"/>
          </w:tcPr>
          <w:p w14:paraId="48B4A6AA" w14:textId="50BE763C" w:rsidR="00867070" w:rsidRPr="00AC6C96" w:rsidRDefault="00867070" w:rsidP="00867070">
            <w:pPr>
              <w:spacing w:before="60" w:after="60"/>
              <w:jc w:val="both"/>
              <w:rPr>
                <w:rFonts w:cs="Arial"/>
                <w:snapToGrid w:val="0"/>
                <w:color w:val="000000"/>
                <w:sz w:val="18"/>
                <w:szCs w:val="18"/>
              </w:rPr>
            </w:pPr>
            <w:r>
              <w:rPr>
                <w:rFonts w:cs="Arial"/>
                <w:bCs/>
                <w:snapToGrid w:val="0"/>
                <w:color w:val="000000"/>
                <w:sz w:val="18"/>
                <w:szCs w:val="18"/>
              </w:rPr>
              <w:t>- - Polyamide fibre flock</w:t>
            </w:r>
          </w:p>
        </w:tc>
        <w:tc>
          <w:tcPr>
            <w:tcW w:w="777" w:type="dxa"/>
            <w:vAlign w:val="center"/>
          </w:tcPr>
          <w:p w14:paraId="556A93CF" w14:textId="35CAB364"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74B5540C" w14:textId="3C50C3C4"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6B66471E" w14:textId="0173182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4DC3465B" w14:textId="3771B9B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76EDFA8" w14:textId="20EDF0B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3871EA0" w14:textId="6338052D"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01AEBDDD" w14:textId="772B7CB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7B683AE" w14:textId="5A5D665B"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1FE66D20" w14:textId="4C2C891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5F536F8" w14:textId="63946E5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B4AB9D7" w14:textId="50597C1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CC8163E" w14:textId="13FA1D3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30A17A6" w14:textId="7D400D9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3A0DF4" w14:textId="1D572E2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F360A87" w14:textId="3493752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73EC26C" w14:textId="180215D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DB579DB" w14:textId="230D77B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610B17C" w14:textId="56B62BF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9759D3E" w14:textId="25C1EBC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01E1A08" w14:textId="1B7E7EC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DD97BD3" w14:textId="5ED2FB4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5421B2BB" w14:textId="77777777" w:rsidTr="002A036F">
        <w:trPr>
          <w:jc w:val="center"/>
        </w:trPr>
        <w:tc>
          <w:tcPr>
            <w:tcW w:w="1117" w:type="dxa"/>
            <w:vAlign w:val="center"/>
          </w:tcPr>
          <w:p w14:paraId="66F2F21A" w14:textId="5EFDA75B" w:rsidR="00867070" w:rsidRPr="004779DB" w:rsidRDefault="00867070" w:rsidP="00867070">
            <w:pPr>
              <w:autoSpaceDE w:val="0"/>
              <w:autoSpaceDN w:val="0"/>
              <w:adjustRightInd w:val="0"/>
              <w:spacing w:before="60" w:after="60"/>
              <w:jc w:val="both"/>
              <w:rPr>
                <w:rFonts w:cs="Arial"/>
                <w:sz w:val="18"/>
                <w:szCs w:val="18"/>
              </w:rPr>
            </w:pPr>
            <w:r>
              <w:rPr>
                <w:rFonts w:cs="Arial"/>
                <w:snapToGrid w:val="0"/>
                <w:color w:val="000000"/>
                <w:sz w:val="18"/>
                <w:szCs w:val="18"/>
              </w:rPr>
              <w:t>5601.30.20</w:t>
            </w:r>
          </w:p>
        </w:tc>
        <w:tc>
          <w:tcPr>
            <w:tcW w:w="3133" w:type="dxa"/>
            <w:vAlign w:val="center"/>
          </w:tcPr>
          <w:p w14:paraId="113EB56D" w14:textId="7784F702" w:rsidR="00867070" w:rsidRPr="00AC6C96" w:rsidRDefault="00867070" w:rsidP="00867070">
            <w:pPr>
              <w:spacing w:before="60" w:after="60"/>
              <w:jc w:val="both"/>
              <w:rPr>
                <w:rFonts w:cs="Arial"/>
                <w:snapToGrid w:val="0"/>
                <w:color w:val="000000"/>
                <w:sz w:val="18"/>
                <w:szCs w:val="18"/>
              </w:rPr>
            </w:pPr>
            <w:r>
              <w:rPr>
                <w:rFonts w:cs="Arial"/>
                <w:snapToGrid w:val="0"/>
                <w:color w:val="000000"/>
                <w:sz w:val="18"/>
                <w:szCs w:val="18"/>
              </w:rPr>
              <w:t>- - Pol</w:t>
            </w:r>
            <w:r w:rsidR="0022433F">
              <w:rPr>
                <w:rFonts w:cs="Arial"/>
                <w:snapToGrid w:val="0"/>
                <w:color w:val="000000"/>
                <w:sz w:val="18"/>
                <w:szCs w:val="18"/>
              </w:rPr>
              <w:t>ypropylene</w:t>
            </w:r>
            <w:r>
              <w:rPr>
                <w:rFonts w:cs="Arial"/>
                <w:snapToGrid w:val="0"/>
                <w:color w:val="000000"/>
                <w:sz w:val="18"/>
                <w:szCs w:val="18"/>
              </w:rPr>
              <w:t xml:space="preserve"> fibre flock</w:t>
            </w:r>
          </w:p>
        </w:tc>
        <w:tc>
          <w:tcPr>
            <w:tcW w:w="777" w:type="dxa"/>
            <w:vAlign w:val="center"/>
          </w:tcPr>
          <w:p w14:paraId="2DC2D23E" w14:textId="56FF5953"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26085E7B" w14:textId="1D12B7B8"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2A1D52E0" w14:textId="721EDD4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42012C13" w14:textId="251B683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204A06E" w14:textId="277A298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68B7965" w14:textId="1498CDB5"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6FBD04EF" w14:textId="4518572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1733E95" w14:textId="51D4F239"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7D34BA69" w14:textId="715D5A3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AE037A4" w14:textId="255B8E5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6C38531" w14:textId="44711BE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5D970F6" w14:textId="4247C3B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1CF3DC6" w14:textId="562BD45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819572" w14:textId="6A7DE26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4EF8F4" w14:textId="7A643AB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4B17E80" w14:textId="722EB8B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84EC53C" w14:textId="0570D36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0F170F4" w14:textId="546A82D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9871889" w14:textId="152B227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EC4F5B8" w14:textId="32D6025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513654B" w14:textId="572414D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06538E5C" w14:textId="77777777" w:rsidTr="002A036F">
        <w:trPr>
          <w:jc w:val="center"/>
        </w:trPr>
        <w:tc>
          <w:tcPr>
            <w:tcW w:w="1117" w:type="dxa"/>
            <w:vAlign w:val="center"/>
          </w:tcPr>
          <w:p w14:paraId="2BD28A86" w14:textId="1E40BBD9" w:rsidR="00867070" w:rsidRPr="004779DB" w:rsidRDefault="00867070" w:rsidP="00867070">
            <w:pPr>
              <w:autoSpaceDE w:val="0"/>
              <w:autoSpaceDN w:val="0"/>
              <w:adjustRightInd w:val="0"/>
              <w:spacing w:before="60" w:after="60"/>
              <w:jc w:val="both"/>
              <w:rPr>
                <w:rFonts w:cs="Arial"/>
                <w:sz w:val="18"/>
                <w:szCs w:val="18"/>
              </w:rPr>
            </w:pPr>
            <w:r>
              <w:rPr>
                <w:rFonts w:cs="Arial"/>
                <w:snapToGrid w:val="0"/>
                <w:color w:val="000000"/>
                <w:sz w:val="18"/>
                <w:szCs w:val="18"/>
              </w:rPr>
              <w:t>5601.30.90</w:t>
            </w:r>
          </w:p>
        </w:tc>
        <w:tc>
          <w:tcPr>
            <w:tcW w:w="3133" w:type="dxa"/>
            <w:vAlign w:val="center"/>
          </w:tcPr>
          <w:p w14:paraId="4719014F" w14:textId="347346B4" w:rsidR="00867070" w:rsidRPr="00AC6C96" w:rsidRDefault="00867070" w:rsidP="00867070">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25540A3E" w14:textId="456C3D2F"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2419BE7F" w14:textId="64740D16"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0AADDD0A" w14:textId="5326FD1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4B058660" w14:textId="19C8AEC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E00DE21" w14:textId="31A3D781" w:rsidR="00867070" w:rsidRPr="00CD20E1" w:rsidRDefault="0022433F"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w:t>
            </w:r>
          </w:p>
        </w:tc>
        <w:tc>
          <w:tcPr>
            <w:tcW w:w="531" w:type="dxa"/>
            <w:vAlign w:val="center"/>
          </w:tcPr>
          <w:p w14:paraId="725655E0" w14:textId="2E038FAE"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52973EC" w14:textId="59ABCEA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251272F" w14:textId="2F244266"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0E59190F" w14:textId="1D14197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2305E8" w14:textId="272114D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59A64443" w14:textId="3B2846B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A9593E8" w14:textId="132D4AC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75815C1" w14:textId="4B9955A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476B39" w14:textId="5478DB5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3E948F1" w14:textId="3B82638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7A01A38" w14:textId="143024B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41AB9ED" w14:textId="15FDDDB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05B7BEF" w14:textId="4730AAA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0AE5A90" w14:textId="310E857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BD51EE1" w14:textId="152392D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A0E6C0A" w14:textId="10C5A6D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4EB7C20C" w14:textId="77777777" w:rsidTr="002A036F">
        <w:trPr>
          <w:jc w:val="center"/>
        </w:trPr>
        <w:tc>
          <w:tcPr>
            <w:tcW w:w="1117" w:type="dxa"/>
            <w:vAlign w:val="center"/>
          </w:tcPr>
          <w:p w14:paraId="4E8900EA" w14:textId="099F34D2" w:rsidR="00867070" w:rsidRPr="004779DB" w:rsidRDefault="00867070" w:rsidP="00867070">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78F4F243" w14:textId="3BBA092C" w:rsidR="00867070" w:rsidRPr="00AC6C96" w:rsidRDefault="00867070" w:rsidP="00867070">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67FEEBB3" w14:textId="6AFEAF41"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39A51981" w14:textId="47963B63"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0DD03DC9" w14:textId="697118A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08DF0C48" w14:textId="32CBE11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6FE6EBD6" w14:textId="5287E79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08F26E1A" w14:textId="42CC14FF"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57768A93" w14:textId="2A4E5A9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79AF0CE7" w14:textId="1AF75364"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4B8F0283" w14:textId="1D46DDB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48603A86" w14:textId="42B3E29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EB205D7" w14:textId="0A09589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7E96D6CD" w14:textId="2397304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7BBB8489" w14:textId="7A23F4D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63D86498" w14:textId="5074251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F97F98D" w14:textId="12C070B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044D8A5E" w14:textId="7BB142F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2DC1DA3E" w14:textId="5A63152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00DE48CE" w14:textId="262FA37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6A9BB6DD" w14:textId="0C9F7A8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72C326AF" w14:textId="5D2B720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43AFEA2E" w14:textId="66C1E46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2F0F2758" w14:textId="77777777" w:rsidTr="002A036F">
        <w:trPr>
          <w:jc w:val="center"/>
        </w:trPr>
        <w:tc>
          <w:tcPr>
            <w:tcW w:w="1117" w:type="dxa"/>
            <w:vAlign w:val="center"/>
          </w:tcPr>
          <w:p w14:paraId="7A9C304E" w14:textId="37646BA2" w:rsidR="00867070" w:rsidRPr="004779DB" w:rsidRDefault="00867070" w:rsidP="00867070">
            <w:pPr>
              <w:autoSpaceDE w:val="0"/>
              <w:autoSpaceDN w:val="0"/>
              <w:adjustRightInd w:val="0"/>
              <w:spacing w:before="60" w:after="60"/>
              <w:jc w:val="both"/>
              <w:rPr>
                <w:rFonts w:cs="Arial"/>
                <w:sz w:val="18"/>
                <w:szCs w:val="18"/>
              </w:rPr>
            </w:pPr>
            <w:r>
              <w:rPr>
                <w:rFonts w:cs="Arial"/>
                <w:b/>
                <w:bCs/>
                <w:snapToGrid w:val="0"/>
                <w:color w:val="000000"/>
                <w:sz w:val="18"/>
                <w:szCs w:val="18"/>
              </w:rPr>
              <w:t>56.02</w:t>
            </w:r>
          </w:p>
        </w:tc>
        <w:tc>
          <w:tcPr>
            <w:tcW w:w="3133" w:type="dxa"/>
            <w:vAlign w:val="center"/>
          </w:tcPr>
          <w:p w14:paraId="54F61A65" w14:textId="2281F760" w:rsidR="00867070" w:rsidRPr="00AC6C96" w:rsidRDefault="00867070" w:rsidP="00867070">
            <w:pPr>
              <w:spacing w:before="60" w:after="60"/>
              <w:jc w:val="both"/>
              <w:rPr>
                <w:rFonts w:cs="Arial"/>
                <w:snapToGrid w:val="0"/>
                <w:color w:val="000000"/>
                <w:sz w:val="18"/>
                <w:szCs w:val="18"/>
              </w:rPr>
            </w:pPr>
            <w:r>
              <w:rPr>
                <w:rFonts w:cs="Arial"/>
                <w:b/>
                <w:bCs/>
                <w:snapToGrid w:val="0"/>
                <w:color w:val="000000"/>
                <w:sz w:val="18"/>
                <w:szCs w:val="18"/>
              </w:rPr>
              <w:t>Felt, whether or not impregnated, coated, covered or laminated.</w:t>
            </w:r>
          </w:p>
        </w:tc>
        <w:tc>
          <w:tcPr>
            <w:tcW w:w="777" w:type="dxa"/>
            <w:vAlign w:val="center"/>
          </w:tcPr>
          <w:p w14:paraId="005F6A7D" w14:textId="6EFBE953"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6784F00F" w14:textId="513311FB"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71FA678F" w14:textId="2F45BBB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2E63C7B2" w14:textId="213EA2F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44F0BD1F" w14:textId="7AFF790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629436B6" w14:textId="35D31FCB"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6B03C5E5" w14:textId="7F777A3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0ACBE3F9" w14:textId="2597CCFF"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4AF56BA6" w14:textId="4BA01DC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442F8EE1" w14:textId="58A3AF5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F8923D4" w14:textId="1A8A781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7B3070E7" w14:textId="4D2E023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0C68358C" w14:textId="7918CFF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4DAF76E" w14:textId="47EF804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F52F9F3" w14:textId="4A19620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D4BA197" w14:textId="4AD2D43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7982EE2D" w14:textId="1524909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EF829C3" w14:textId="36CA8F7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0166E999" w14:textId="13EEE06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641C3832" w14:textId="4E23F29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29A4B70D" w14:textId="541F3C0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680B01C6" w14:textId="77777777" w:rsidTr="002A036F">
        <w:trPr>
          <w:jc w:val="center"/>
        </w:trPr>
        <w:tc>
          <w:tcPr>
            <w:tcW w:w="1117" w:type="dxa"/>
            <w:vAlign w:val="center"/>
          </w:tcPr>
          <w:p w14:paraId="73652897" w14:textId="4D4F1EA7" w:rsidR="00867070" w:rsidRPr="004779DB" w:rsidRDefault="00867070" w:rsidP="00867070">
            <w:pPr>
              <w:autoSpaceDE w:val="0"/>
              <w:autoSpaceDN w:val="0"/>
              <w:adjustRightInd w:val="0"/>
              <w:spacing w:before="60" w:after="60"/>
              <w:jc w:val="both"/>
              <w:rPr>
                <w:rFonts w:cs="Arial"/>
                <w:sz w:val="18"/>
                <w:szCs w:val="18"/>
              </w:rPr>
            </w:pPr>
            <w:r>
              <w:rPr>
                <w:rFonts w:cs="Arial"/>
                <w:snapToGrid w:val="0"/>
                <w:color w:val="000000"/>
                <w:sz w:val="18"/>
                <w:szCs w:val="18"/>
              </w:rPr>
              <w:t>5602.10.00</w:t>
            </w:r>
          </w:p>
        </w:tc>
        <w:tc>
          <w:tcPr>
            <w:tcW w:w="3133" w:type="dxa"/>
            <w:vAlign w:val="center"/>
          </w:tcPr>
          <w:p w14:paraId="0AD32FF4" w14:textId="6F57D065" w:rsidR="00867070" w:rsidRPr="00AC6C96" w:rsidRDefault="00867070" w:rsidP="00867070">
            <w:pPr>
              <w:spacing w:before="60" w:after="60"/>
              <w:jc w:val="both"/>
              <w:rPr>
                <w:rFonts w:cs="Arial"/>
                <w:snapToGrid w:val="0"/>
                <w:color w:val="000000"/>
                <w:sz w:val="18"/>
                <w:szCs w:val="18"/>
              </w:rPr>
            </w:pPr>
            <w:r>
              <w:rPr>
                <w:rFonts w:cs="Arial"/>
                <w:snapToGrid w:val="0"/>
                <w:color w:val="000000"/>
                <w:sz w:val="18"/>
                <w:szCs w:val="18"/>
              </w:rPr>
              <w:t>- Needleloom felt and stitched-bonded fiber fabrics</w:t>
            </w:r>
          </w:p>
        </w:tc>
        <w:tc>
          <w:tcPr>
            <w:tcW w:w="777" w:type="dxa"/>
            <w:vAlign w:val="center"/>
          </w:tcPr>
          <w:p w14:paraId="62E36A4C" w14:textId="16E2A9D5"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971CA76" w14:textId="1099FCAA"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2D70FD71" w14:textId="7E7EC6A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2B79318" w14:textId="60978D5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792DEA7" w14:textId="3115537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31" w:type="dxa"/>
            <w:vAlign w:val="center"/>
          </w:tcPr>
          <w:p w14:paraId="18748BD4" w14:textId="1A30ADF1"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shd w:val="clear" w:color="auto" w:fill="auto"/>
            <w:vAlign w:val="center"/>
          </w:tcPr>
          <w:p w14:paraId="4A2511B7" w14:textId="588DAD9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0B25812F" w14:textId="4E4A9A02"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38D9AA89" w14:textId="1F03122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1702808" w14:textId="53DB0F7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6BC81B7" w14:textId="15ED512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C915E8" w14:textId="4C4E0CF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55A499C" w14:textId="69555A5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C6C7D3" w14:textId="0A77B54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BECE7E8" w14:textId="2D72B12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2A898B98" w14:textId="2401D8E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9BD17AA" w14:textId="75EB5D0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641BF9B" w14:textId="615BBA9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360780D" w14:textId="17121AC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6EA3CED" w14:textId="2C9A420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3301E67" w14:textId="34E3B21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7E88509D" w14:textId="77777777" w:rsidTr="002A036F">
        <w:trPr>
          <w:jc w:val="center"/>
        </w:trPr>
        <w:tc>
          <w:tcPr>
            <w:tcW w:w="1117" w:type="dxa"/>
            <w:vAlign w:val="center"/>
          </w:tcPr>
          <w:p w14:paraId="094FF728" w14:textId="1E337133" w:rsidR="00867070" w:rsidRPr="004779DB" w:rsidRDefault="00867070" w:rsidP="00867070">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5BC96510" w14:textId="368A7364" w:rsidR="00867070" w:rsidRPr="00AC6C96" w:rsidRDefault="00867070" w:rsidP="00867070">
            <w:pPr>
              <w:spacing w:before="60" w:after="60"/>
              <w:jc w:val="both"/>
              <w:rPr>
                <w:rFonts w:cs="Arial"/>
                <w:snapToGrid w:val="0"/>
                <w:color w:val="000000"/>
                <w:sz w:val="18"/>
                <w:szCs w:val="18"/>
              </w:rPr>
            </w:pPr>
            <w:r>
              <w:rPr>
                <w:rFonts w:cs="Arial"/>
                <w:snapToGrid w:val="0"/>
                <w:color w:val="000000"/>
                <w:sz w:val="18"/>
                <w:szCs w:val="18"/>
              </w:rPr>
              <w:t>- Other felt, not impregnated, coated, covered or laminated:</w:t>
            </w:r>
          </w:p>
        </w:tc>
        <w:tc>
          <w:tcPr>
            <w:tcW w:w="777" w:type="dxa"/>
            <w:vAlign w:val="center"/>
          </w:tcPr>
          <w:p w14:paraId="5837051B" w14:textId="78799034"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51CBC508" w14:textId="6A9E02AA"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7" w:type="dxa"/>
            <w:vAlign w:val="center"/>
          </w:tcPr>
          <w:p w14:paraId="1152B726" w14:textId="4AD923A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12" w:type="dxa"/>
            <w:vAlign w:val="center"/>
          </w:tcPr>
          <w:p w14:paraId="2D48EE38" w14:textId="0738923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5" w:type="dxa"/>
            <w:shd w:val="clear" w:color="auto" w:fill="FFFFFF" w:themeFill="background1"/>
            <w:vAlign w:val="center"/>
          </w:tcPr>
          <w:p w14:paraId="61E7A3C6" w14:textId="204ECAD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31" w:type="dxa"/>
            <w:vAlign w:val="center"/>
          </w:tcPr>
          <w:p w14:paraId="0E82BD12" w14:textId="09C92335"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b/>
                <w:bCs/>
                <w:color w:val="000000" w:themeColor="text1"/>
                <w:sz w:val="18"/>
                <w:szCs w:val="18"/>
              </w:rPr>
              <w:t> </w:t>
            </w:r>
          </w:p>
        </w:tc>
        <w:tc>
          <w:tcPr>
            <w:tcW w:w="605" w:type="dxa"/>
            <w:shd w:val="clear" w:color="auto" w:fill="auto"/>
            <w:vAlign w:val="center"/>
          </w:tcPr>
          <w:p w14:paraId="489C22B9" w14:textId="04584E1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35" w:type="dxa"/>
            <w:shd w:val="clear" w:color="auto" w:fill="FFFFFF" w:themeFill="background1"/>
            <w:vAlign w:val="center"/>
          </w:tcPr>
          <w:p w14:paraId="28ECDC1D" w14:textId="4AB8BE24"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shd w:val="clear" w:color="auto" w:fill="auto"/>
            <w:vAlign w:val="center"/>
          </w:tcPr>
          <w:p w14:paraId="21C51443" w14:textId="2C63599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4" w:type="dxa"/>
            <w:shd w:val="clear" w:color="auto" w:fill="FFFFFF" w:themeFill="background1"/>
            <w:vAlign w:val="center"/>
          </w:tcPr>
          <w:p w14:paraId="20A70C02" w14:textId="7A71195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43846F02" w14:textId="5FE6523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4AA3881A" w14:textId="21ECA43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auto"/>
            <w:vAlign w:val="center"/>
          </w:tcPr>
          <w:p w14:paraId="7EA92841" w14:textId="0E65314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3A7A4B83" w14:textId="5B1FE2A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00AFAAD9" w14:textId="71462E0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6E39FA88" w14:textId="2C609FD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6" w:type="dxa"/>
            <w:vAlign w:val="center"/>
          </w:tcPr>
          <w:p w14:paraId="414D19FC" w14:textId="11E0676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5EAB130" w14:textId="68EB96A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07" w:type="dxa"/>
            <w:vAlign w:val="center"/>
          </w:tcPr>
          <w:p w14:paraId="579C53B4" w14:textId="30FFACB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0" w:type="dxa"/>
            <w:vAlign w:val="center"/>
          </w:tcPr>
          <w:p w14:paraId="2344155B" w14:textId="5B926BE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7" w:type="dxa"/>
            <w:vAlign w:val="center"/>
          </w:tcPr>
          <w:p w14:paraId="05F40C4B" w14:textId="1B4190C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867070" w14:paraId="617372E0" w14:textId="77777777" w:rsidTr="00CC5171">
        <w:trPr>
          <w:jc w:val="center"/>
        </w:trPr>
        <w:tc>
          <w:tcPr>
            <w:tcW w:w="1117" w:type="dxa"/>
            <w:vAlign w:val="center"/>
          </w:tcPr>
          <w:p w14:paraId="4E89A027" w14:textId="3D5CB7D4" w:rsidR="00867070" w:rsidRPr="004779DB" w:rsidRDefault="00867070" w:rsidP="00867070">
            <w:pPr>
              <w:autoSpaceDE w:val="0"/>
              <w:autoSpaceDN w:val="0"/>
              <w:adjustRightInd w:val="0"/>
              <w:spacing w:before="60" w:after="60"/>
              <w:jc w:val="both"/>
              <w:rPr>
                <w:rFonts w:cs="Arial"/>
                <w:sz w:val="18"/>
                <w:szCs w:val="18"/>
              </w:rPr>
            </w:pPr>
            <w:r>
              <w:rPr>
                <w:rFonts w:cs="Arial"/>
                <w:snapToGrid w:val="0"/>
                <w:color w:val="000000"/>
                <w:sz w:val="18"/>
                <w:szCs w:val="18"/>
              </w:rPr>
              <w:lastRenderedPageBreak/>
              <w:t>5602.21.00</w:t>
            </w:r>
          </w:p>
        </w:tc>
        <w:tc>
          <w:tcPr>
            <w:tcW w:w="3133" w:type="dxa"/>
            <w:vAlign w:val="center"/>
          </w:tcPr>
          <w:p w14:paraId="10D1E198" w14:textId="29051210" w:rsidR="00867070" w:rsidRPr="00AC6C96" w:rsidRDefault="00867070" w:rsidP="00867070">
            <w:pPr>
              <w:spacing w:before="60" w:after="60"/>
              <w:jc w:val="both"/>
              <w:rPr>
                <w:rFonts w:cs="Arial"/>
                <w:snapToGrid w:val="0"/>
                <w:color w:val="000000"/>
                <w:sz w:val="18"/>
                <w:szCs w:val="18"/>
              </w:rPr>
            </w:pPr>
            <w:r>
              <w:rPr>
                <w:rFonts w:cs="Arial"/>
                <w:snapToGrid w:val="0"/>
                <w:color w:val="000000"/>
                <w:sz w:val="18"/>
                <w:szCs w:val="18"/>
              </w:rPr>
              <w:t>- - Of wool or fine animal hair</w:t>
            </w:r>
          </w:p>
        </w:tc>
        <w:tc>
          <w:tcPr>
            <w:tcW w:w="777" w:type="dxa"/>
            <w:vAlign w:val="center"/>
          </w:tcPr>
          <w:p w14:paraId="5EC84D7F" w14:textId="4292C5AE"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551F3B4" w14:textId="13B68432" w:rsidR="00867070" w:rsidRPr="00C408AA"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73FF0FD0" w14:textId="5BFA3FCA"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B0E8D16" w14:textId="2A6E091E"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8473579" w14:textId="5A608A7B"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EDB2A6F" w14:textId="0BDB4BD3" w:rsidR="00867070" w:rsidRPr="00CD20E1" w:rsidRDefault="00867070" w:rsidP="00CC5171">
            <w:pPr>
              <w:autoSpaceDE w:val="0"/>
              <w:autoSpaceDN w:val="0"/>
              <w:adjustRightInd w:val="0"/>
              <w:spacing w:before="60" w:after="60"/>
              <w:ind w:right="-51"/>
              <w:jc w:val="center"/>
              <w:rPr>
                <w:rFonts w:cs="Arial"/>
                <w:b/>
                <w:color w:val="000000" w:themeColor="text1"/>
                <w:sz w:val="18"/>
                <w:szCs w:val="18"/>
              </w:rPr>
            </w:pPr>
            <w:r w:rsidRPr="008A40FC">
              <w:rPr>
                <w:rFonts w:cs="Arial"/>
                <w:color w:val="000000"/>
                <w:sz w:val="18"/>
                <w:szCs w:val="18"/>
              </w:rPr>
              <w:t>0</w:t>
            </w:r>
          </w:p>
        </w:tc>
        <w:tc>
          <w:tcPr>
            <w:tcW w:w="605" w:type="dxa"/>
            <w:shd w:val="clear" w:color="auto" w:fill="auto"/>
            <w:vAlign w:val="center"/>
          </w:tcPr>
          <w:p w14:paraId="38F7EF78" w14:textId="4C77A15E"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AAA8DE9" w14:textId="302AF890" w:rsidR="00867070" w:rsidRPr="00CD20E1" w:rsidRDefault="00867070" w:rsidP="00CC517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C12E9C8" w14:textId="6F53EB2A"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C9F51BC" w14:textId="7B8E71FE" w:rsidR="00867070" w:rsidRPr="00CD20E1" w:rsidRDefault="00867070" w:rsidP="00CC5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270F55FE" w14:textId="7EC81814"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62A9B3" w14:textId="5D50B78B"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E14E2E2" w14:textId="7C9E33AC"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50F469" w14:textId="5C314811"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6BD20CE" w14:textId="69A6944E"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0A075AD" w14:textId="36947643"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6CF2479" w14:textId="7889C0D4"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3B6F964" w14:textId="57B772B6"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D8A68F3" w14:textId="33B886F6"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1E91EFF" w14:textId="491E52D9"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7570BFA" w14:textId="2B5D339D"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732A1187" w14:textId="77777777" w:rsidTr="00CC5171">
        <w:trPr>
          <w:jc w:val="center"/>
        </w:trPr>
        <w:tc>
          <w:tcPr>
            <w:tcW w:w="1117" w:type="dxa"/>
            <w:vAlign w:val="center"/>
          </w:tcPr>
          <w:p w14:paraId="250ADB5C" w14:textId="3191CD47" w:rsidR="00867070" w:rsidRPr="004779DB" w:rsidRDefault="00867070" w:rsidP="00867070">
            <w:pPr>
              <w:autoSpaceDE w:val="0"/>
              <w:autoSpaceDN w:val="0"/>
              <w:adjustRightInd w:val="0"/>
              <w:spacing w:before="60" w:after="60"/>
              <w:jc w:val="both"/>
              <w:rPr>
                <w:rFonts w:cs="Arial"/>
                <w:sz w:val="18"/>
                <w:szCs w:val="18"/>
              </w:rPr>
            </w:pPr>
            <w:r>
              <w:rPr>
                <w:rFonts w:cs="Arial"/>
                <w:snapToGrid w:val="0"/>
                <w:color w:val="000000"/>
                <w:sz w:val="18"/>
                <w:szCs w:val="18"/>
              </w:rPr>
              <w:t>5602.29.00</w:t>
            </w:r>
          </w:p>
        </w:tc>
        <w:tc>
          <w:tcPr>
            <w:tcW w:w="3133" w:type="dxa"/>
            <w:vAlign w:val="center"/>
          </w:tcPr>
          <w:p w14:paraId="2C8E260D" w14:textId="417CDBF5" w:rsidR="00867070" w:rsidRPr="00AC6C96" w:rsidRDefault="00867070" w:rsidP="00867070">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64567B17" w14:textId="6E0F2490"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4BD0E4D" w14:textId="55FA8AFE" w:rsidR="00867070" w:rsidRPr="00C408AA"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43DA7DDC" w14:textId="07B314A8"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301B2B41" w14:textId="7C2C3776"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D571749" w14:textId="4758A02E"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125079D" w14:textId="2E05D75C" w:rsidR="00867070" w:rsidRPr="00CD20E1" w:rsidRDefault="00867070" w:rsidP="00CC5171">
            <w:pPr>
              <w:autoSpaceDE w:val="0"/>
              <w:autoSpaceDN w:val="0"/>
              <w:adjustRightInd w:val="0"/>
              <w:spacing w:before="60" w:after="60"/>
              <w:ind w:left="-41" w:right="-51"/>
              <w:jc w:val="center"/>
              <w:rPr>
                <w:rFonts w:cs="Arial"/>
                <w:b/>
                <w:color w:val="000000" w:themeColor="text1"/>
                <w:sz w:val="18"/>
                <w:szCs w:val="18"/>
              </w:rPr>
            </w:pPr>
            <w:r w:rsidRPr="008A40FC">
              <w:rPr>
                <w:rFonts w:cs="Arial"/>
                <w:color w:val="000000"/>
                <w:sz w:val="18"/>
                <w:szCs w:val="18"/>
              </w:rPr>
              <w:t>0</w:t>
            </w:r>
          </w:p>
        </w:tc>
        <w:tc>
          <w:tcPr>
            <w:tcW w:w="605" w:type="dxa"/>
            <w:shd w:val="clear" w:color="auto" w:fill="auto"/>
            <w:vAlign w:val="center"/>
          </w:tcPr>
          <w:p w14:paraId="74A1DF6F" w14:textId="3123A550"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1059785" w14:textId="22B81AA1" w:rsidR="00867070" w:rsidRPr="00CD20E1" w:rsidRDefault="00867070" w:rsidP="00CC517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E9275E6" w14:textId="1FC1A8E4"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3C1D551" w14:textId="0BE267FC" w:rsidR="00867070" w:rsidRPr="00CD20E1" w:rsidRDefault="00867070" w:rsidP="00CC5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1E2164C9" w14:textId="32B77286"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243D21" w14:textId="42B14530"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349C0C1" w14:textId="25B8195B"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747491" w14:textId="22B18683"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1A8E852" w14:textId="0F8209E3"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7E55F31" w14:textId="0AC20915"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581A6A0" w14:textId="50E32645"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9E24170" w14:textId="35401563"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7F51C29" w14:textId="76813527"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1462CC2" w14:textId="55E1103A"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C2FDC7B" w14:textId="3638730A"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363BAB1A" w14:textId="77777777" w:rsidTr="00CC5171">
        <w:trPr>
          <w:jc w:val="center"/>
        </w:trPr>
        <w:tc>
          <w:tcPr>
            <w:tcW w:w="1117" w:type="dxa"/>
            <w:vAlign w:val="center"/>
          </w:tcPr>
          <w:p w14:paraId="2FEF66BF" w14:textId="2EA204AD" w:rsidR="00867070" w:rsidRPr="004779DB" w:rsidRDefault="00867070" w:rsidP="00867070">
            <w:pPr>
              <w:autoSpaceDE w:val="0"/>
              <w:autoSpaceDN w:val="0"/>
              <w:adjustRightInd w:val="0"/>
              <w:spacing w:before="60" w:after="60"/>
              <w:jc w:val="both"/>
              <w:rPr>
                <w:rFonts w:cs="Arial"/>
                <w:sz w:val="18"/>
                <w:szCs w:val="18"/>
              </w:rPr>
            </w:pPr>
            <w:r>
              <w:rPr>
                <w:rFonts w:cs="Arial"/>
                <w:snapToGrid w:val="0"/>
                <w:color w:val="000000"/>
                <w:sz w:val="18"/>
                <w:szCs w:val="18"/>
              </w:rPr>
              <w:t>5602.90.00</w:t>
            </w:r>
          </w:p>
        </w:tc>
        <w:tc>
          <w:tcPr>
            <w:tcW w:w="3133" w:type="dxa"/>
            <w:vAlign w:val="center"/>
          </w:tcPr>
          <w:p w14:paraId="0E458D39" w14:textId="189A239D" w:rsidR="00867070" w:rsidRPr="00654F4A" w:rsidRDefault="00867070" w:rsidP="00867070">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1D478366" w14:textId="6C54EB70"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B88A2AA" w14:textId="10D92ABE" w:rsidR="00867070" w:rsidRPr="00C408AA"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23D53FF5" w14:textId="764962A8"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7035892" w14:textId="785ACA9A"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669A637" w14:textId="212F89C7" w:rsidR="00867070"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vAlign w:val="center"/>
          </w:tcPr>
          <w:p w14:paraId="7E1A6943" w14:textId="0E56E424" w:rsidR="00867070" w:rsidRPr="00CD20E1" w:rsidRDefault="00867070" w:rsidP="00CC5171">
            <w:pPr>
              <w:autoSpaceDE w:val="0"/>
              <w:autoSpaceDN w:val="0"/>
              <w:adjustRightInd w:val="0"/>
              <w:spacing w:before="60" w:after="60"/>
              <w:ind w:left="-41" w:right="-51"/>
              <w:jc w:val="center"/>
              <w:rPr>
                <w:rFonts w:cs="Arial"/>
                <w:b/>
                <w:color w:val="000000" w:themeColor="text1"/>
                <w:sz w:val="18"/>
                <w:szCs w:val="18"/>
              </w:rPr>
            </w:pPr>
            <w:r w:rsidRPr="008A40FC">
              <w:rPr>
                <w:rFonts w:cs="Arial"/>
                <w:color w:val="000000"/>
                <w:sz w:val="18"/>
                <w:szCs w:val="18"/>
              </w:rPr>
              <w:t>0</w:t>
            </w:r>
          </w:p>
        </w:tc>
        <w:tc>
          <w:tcPr>
            <w:tcW w:w="605" w:type="dxa"/>
            <w:shd w:val="clear" w:color="auto" w:fill="auto"/>
            <w:vAlign w:val="center"/>
          </w:tcPr>
          <w:p w14:paraId="56453503" w14:textId="367AF8C5"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80F8FBA" w14:textId="07BBEBB1" w:rsidR="00867070" w:rsidRPr="00CD20E1" w:rsidRDefault="00867070" w:rsidP="00CC517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809B207" w14:textId="57C48A8B"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6FFA01E" w14:textId="4F4DA12B" w:rsidR="00867070" w:rsidRPr="00CD20E1" w:rsidRDefault="00867070" w:rsidP="00CC5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07AE761E" w14:textId="7105B1C5"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AF620DC" w14:textId="0281D638"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F576818" w14:textId="4A03DB5D"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7414832" w14:textId="11036165"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E7B7A15" w14:textId="49BC2BAB"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2076241" w14:textId="52E42001"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0511D4C" w14:textId="14AC9AE3"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2DDC39A" w14:textId="3CBEA5BF"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0A5C05E" w14:textId="78E95B76"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1D18C52" w14:textId="2B66BE39"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F010C25" w14:textId="1F9C4A08" w:rsidR="00867070" w:rsidRPr="00CD20E1" w:rsidRDefault="00867070"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70659BF6" w14:textId="77777777" w:rsidTr="002A036F">
        <w:trPr>
          <w:jc w:val="center"/>
        </w:trPr>
        <w:tc>
          <w:tcPr>
            <w:tcW w:w="1117" w:type="dxa"/>
            <w:vAlign w:val="center"/>
          </w:tcPr>
          <w:p w14:paraId="2A1FDF1C" w14:textId="49D0C6A9" w:rsidR="00867070" w:rsidRPr="004779DB" w:rsidRDefault="00867070" w:rsidP="00867070">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23BF06C5" w14:textId="69620C3F" w:rsidR="00867070" w:rsidRPr="00654F4A" w:rsidRDefault="00867070" w:rsidP="00867070">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27385FC" w14:textId="717CB855"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54E80D41" w14:textId="58B880D9"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6551686D" w14:textId="3933FB4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7F201A6D" w14:textId="1A3C4CC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0DA2B8F8" w14:textId="1659602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369EAED4" w14:textId="7DCAA26A"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00A5BF5B" w14:textId="61C5AC1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71AAAC58" w14:textId="77674092"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3BA2A534" w14:textId="4F2521E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69A89D38" w14:textId="5E92F80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4A46BAD" w14:textId="4742259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32C388C4" w14:textId="4FA823A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12629488" w14:textId="006BF6A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6AE8EA43" w14:textId="48E19D9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47009C6" w14:textId="126668B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5933A71A" w14:textId="7DCB294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2D9E76CC" w14:textId="75FADCC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33404E98" w14:textId="33F5D99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4513F8EE" w14:textId="79A8B74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2A41A8E4" w14:textId="588C786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33F8F1EB" w14:textId="1FF3340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009DD3BD" w14:textId="77777777" w:rsidTr="002A036F">
        <w:trPr>
          <w:jc w:val="center"/>
        </w:trPr>
        <w:tc>
          <w:tcPr>
            <w:tcW w:w="1117" w:type="dxa"/>
            <w:vAlign w:val="center"/>
          </w:tcPr>
          <w:p w14:paraId="051D132C" w14:textId="501F9DA6" w:rsidR="00867070" w:rsidRPr="004779DB" w:rsidRDefault="00867070" w:rsidP="00867070">
            <w:pPr>
              <w:autoSpaceDE w:val="0"/>
              <w:autoSpaceDN w:val="0"/>
              <w:adjustRightInd w:val="0"/>
              <w:spacing w:before="60" w:after="60"/>
              <w:jc w:val="both"/>
              <w:rPr>
                <w:rFonts w:cs="Arial"/>
                <w:sz w:val="18"/>
                <w:szCs w:val="18"/>
              </w:rPr>
            </w:pPr>
            <w:r>
              <w:rPr>
                <w:rFonts w:cs="Arial"/>
                <w:b/>
                <w:bCs/>
                <w:snapToGrid w:val="0"/>
                <w:color w:val="000000"/>
                <w:sz w:val="18"/>
                <w:szCs w:val="18"/>
              </w:rPr>
              <w:t>56.03</w:t>
            </w:r>
          </w:p>
        </w:tc>
        <w:tc>
          <w:tcPr>
            <w:tcW w:w="3133" w:type="dxa"/>
            <w:vAlign w:val="center"/>
          </w:tcPr>
          <w:p w14:paraId="47753A8D" w14:textId="67EFD07B" w:rsidR="00867070" w:rsidRPr="00654F4A" w:rsidRDefault="00867070" w:rsidP="00867070">
            <w:pPr>
              <w:spacing w:before="60" w:after="60"/>
              <w:jc w:val="both"/>
              <w:rPr>
                <w:rFonts w:cs="Arial"/>
                <w:snapToGrid w:val="0"/>
                <w:color w:val="000000"/>
                <w:sz w:val="18"/>
                <w:szCs w:val="18"/>
              </w:rPr>
            </w:pPr>
            <w:r>
              <w:rPr>
                <w:rFonts w:cs="Arial"/>
                <w:b/>
                <w:bCs/>
                <w:snapToGrid w:val="0"/>
                <w:color w:val="000000"/>
                <w:sz w:val="18"/>
                <w:szCs w:val="18"/>
              </w:rPr>
              <w:t>Nonwovens, whether or not impregnated, coated, covered or laminated.</w:t>
            </w:r>
          </w:p>
        </w:tc>
        <w:tc>
          <w:tcPr>
            <w:tcW w:w="777" w:type="dxa"/>
            <w:vAlign w:val="center"/>
          </w:tcPr>
          <w:p w14:paraId="77541C92" w14:textId="761DDD17"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70D8F5B6" w14:textId="72B7B676"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4E573DE1" w14:textId="0CDFB77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03EDB6D6" w14:textId="7D8F228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518BD7E7" w14:textId="772C995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7CE6A08A" w14:textId="05047C99"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36A9D65A" w14:textId="182CBE2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2C911D3A" w14:textId="07874CA3"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561B0E70" w14:textId="6C93CFB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6705CCC1" w14:textId="7D94C31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48D01CB" w14:textId="4F0E711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08AC85A" w14:textId="7814C6A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3734E4FC" w14:textId="501521C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03416B8C" w14:textId="55BE6D2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FC77EB8" w14:textId="056DFCB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3556723" w14:textId="6784848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1E6271B9" w14:textId="61DDABB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41B18F0A" w14:textId="1010DEC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53C93B63" w14:textId="723E34B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69F82D1D" w14:textId="5779C0A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70E79DCE" w14:textId="74DF9A1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376498BA" w14:textId="77777777" w:rsidTr="002A036F">
        <w:trPr>
          <w:jc w:val="center"/>
        </w:trPr>
        <w:tc>
          <w:tcPr>
            <w:tcW w:w="1117" w:type="dxa"/>
            <w:vAlign w:val="center"/>
          </w:tcPr>
          <w:p w14:paraId="41D09C5A" w14:textId="4127F1CC" w:rsidR="00867070" w:rsidRPr="004779DB" w:rsidRDefault="00867070" w:rsidP="00867070">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7B0B065B" w14:textId="3473FFD8" w:rsidR="00867070" w:rsidRPr="00654F4A" w:rsidRDefault="00867070" w:rsidP="00867070">
            <w:pPr>
              <w:spacing w:before="60" w:after="60"/>
              <w:jc w:val="both"/>
              <w:rPr>
                <w:rFonts w:cs="Arial"/>
                <w:snapToGrid w:val="0"/>
                <w:color w:val="000000"/>
                <w:sz w:val="18"/>
                <w:szCs w:val="18"/>
              </w:rPr>
            </w:pPr>
            <w:r>
              <w:rPr>
                <w:rFonts w:cs="Arial"/>
                <w:snapToGrid w:val="0"/>
                <w:color w:val="000000"/>
                <w:sz w:val="18"/>
                <w:szCs w:val="18"/>
              </w:rPr>
              <w:t>- Of man-made filaments:</w:t>
            </w:r>
          </w:p>
        </w:tc>
        <w:tc>
          <w:tcPr>
            <w:tcW w:w="777" w:type="dxa"/>
            <w:vAlign w:val="center"/>
          </w:tcPr>
          <w:p w14:paraId="70FFB84F" w14:textId="612AC80D"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1D4E943B" w14:textId="4149789C"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6A9953B4" w14:textId="3AA4C30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172D0A0B" w14:textId="5DD9B80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35E6FFD2" w14:textId="0475ED5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79F0DB20" w14:textId="3B1FD630"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shd w:val="clear" w:color="auto" w:fill="auto"/>
            <w:vAlign w:val="center"/>
          </w:tcPr>
          <w:p w14:paraId="2813518A" w14:textId="4F68BB4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082BD8CD" w14:textId="7FE4F2A5"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1528F6C2" w14:textId="0D3DA71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5F8F327D" w14:textId="113F0C3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390C03A" w14:textId="3AC4A06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332B2A3E" w14:textId="244A640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auto"/>
            <w:vAlign w:val="center"/>
          </w:tcPr>
          <w:p w14:paraId="1A0056B5" w14:textId="54EBA3B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A0B0A7D" w14:textId="6EF3F75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49E21BF" w14:textId="2064EBB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3181690A" w14:textId="5AB2E7E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4CA77781" w14:textId="1C77536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4FA065A8" w14:textId="28C738A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5768B70C" w14:textId="7DD5859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6743191B" w14:textId="03737FD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1427012B" w14:textId="00FB868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CC5171" w14:paraId="78125864" w14:textId="77777777" w:rsidTr="00CC5171">
        <w:trPr>
          <w:jc w:val="center"/>
        </w:trPr>
        <w:tc>
          <w:tcPr>
            <w:tcW w:w="1117" w:type="dxa"/>
            <w:vAlign w:val="center"/>
          </w:tcPr>
          <w:p w14:paraId="2943E3B3" w14:textId="4C6426A8" w:rsidR="00CC5171" w:rsidRPr="004779DB" w:rsidRDefault="00CC5171" w:rsidP="00CC5171">
            <w:pPr>
              <w:autoSpaceDE w:val="0"/>
              <w:autoSpaceDN w:val="0"/>
              <w:adjustRightInd w:val="0"/>
              <w:spacing w:before="60" w:after="60"/>
              <w:jc w:val="both"/>
              <w:rPr>
                <w:rFonts w:cs="Arial"/>
                <w:sz w:val="18"/>
                <w:szCs w:val="18"/>
              </w:rPr>
            </w:pPr>
            <w:r>
              <w:rPr>
                <w:rFonts w:cs="Arial"/>
                <w:snapToGrid w:val="0"/>
                <w:color w:val="000000"/>
                <w:sz w:val="18"/>
                <w:szCs w:val="18"/>
              </w:rPr>
              <w:t>5603.11.00</w:t>
            </w:r>
          </w:p>
        </w:tc>
        <w:tc>
          <w:tcPr>
            <w:tcW w:w="3133" w:type="dxa"/>
            <w:vAlign w:val="center"/>
          </w:tcPr>
          <w:p w14:paraId="2C83127C" w14:textId="392BD76B" w:rsidR="00CC5171" w:rsidRPr="00654F4A" w:rsidRDefault="00CC5171" w:rsidP="00CC5171">
            <w:pPr>
              <w:spacing w:before="60" w:after="60"/>
              <w:jc w:val="both"/>
              <w:rPr>
                <w:rFonts w:cs="Arial"/>
                <w:snapToGrid w:val="0"/>
                <w:color w:val="000000"/>
                <w:sz w:val="18"/>
                <w:szCs w:val="18"/>
              </w:rPr>
            </w:pPr>
            <w:r>
              <w:rPr>
                <w:rFonts w:cs="Arial"/>
                <w:snapToGrid w:val="0"/>
                <w:color w:val="000000"/>
                <w:sz w:val="18"/>
                <w:szCs w:val="18"/>
              </w:rPr>
              <w:t>- - Weighing not more than 25 g/ m</w:t>
            </w:r>
            <w:r>
              <w:rPr>
                <w:rFonts w:cs="Arial"/>
                <w:snapToGrid w:val="0"/>
                <w:color w:val="000000"/>
                <w:sz w:val="18"/>
                <w:szCs w:val="18"/>
                <w:vertAlign w:val="superscript"/>
              </w:rPr>
              <w:t>2</w:t>
            </w:r>
          </w:p>
        </w:tc>
        <w:tc>
          <w:tcPr>
            <w:tcW w:w="777" w:type="dxa"/>
            <w:vAlign w:val="center"/>
          </w:tcPr>
          <w:p w14:paraId="3B68EB53" w14:textId="61F407C0" w:rsidR="00CC5171" w:rsidRPr="003C0767" w:rsidRDefault="00CC5171" w:rsidP="00CC5171">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318A58B" w14:textId="69DA2F75" w:rsidR="00CC5171" w:rsidRPr="00C408AA"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2393AFE5" w14:textId="725B8C1E"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73CFBB55" w14:textId="3D1B5B53"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3528F3D" w14:textId="32D5F470" w:rsidR="00CC5171" w:rsidRPr="00CD20E1" w:rsidRDefault="00CC5171" w:rsidP="00CC5171">
            <w:pPr>
              <w:autoSpaceDE w:val="0"/>
              <w:autoSpaceDN w:val="0"/>
              <w:adjustRightInd w:val="0"/>
              <w:spacing w:before="60" w:after="60"/>
              <w:jc w:val="center"/>
              <w:rPr>
                <w:rFonts w:cs="Arial"/>
                <w:b/>
                <w:color w:val="000000" w:themeColor="text1"/>
                <w:sz w:val="18"/>
                <w:szCs w:val="18"/>
              </w:rPr>
            </w:pPr>
            <w:r w:rsidRPr="00D235D3">
              <w:rPr>
                <w:rFonts w:cs="Arial"/>
                <w:color w:val="000000"/>
                <w:sz w:val="18"/>
                <w:szCs w:val="18"/>
              </w:rPr>
              <w:t>2</w:t>
            </w:r>
          </w:p>
        </w:tc>
        <w:tc>
          <w:tcPr>
            <w:tcW w:w="531" w:type="dxa"/>
            <w:vAlign w:val="center"/>
          </w:tcPr>
          <w:p w14:paraId="114DC53F" w14:textId="47D043B3" w:rsidR="00CC5171" w:rsidRPr="00CD20E1" w:rsidRDefault="00CC5171" w:rsidP="00CC5171">
            <w:pPr>
              <w:autoSpaceDE w:val="0"/>
              <w:autoSpaceDN w:val="0"/>
              <w:adjustRightInd w:val="0"/>
              <w:spacing w:before="60" w:after="60"/>
              <w:ind w:left="-41" w:right="-51"/>
              <w:jc w:val="center"/>
              <w:rPr>
                <w:rFonts w:cs="Arial"/>
                <w:b/>
                <w:color w:val="000000" w:themeColor="text1"/>
                <w:sz w:val="18"/>
                <w:szCs w:val="18"/>
              </w:rPr>
            </w:pPr>
            <w:r w:rsidRPr="00A708FC">
              <w:rPr>
                <w:rFonts w:cs="Arial"/>
                <w:color w:val="000000"/>
                <w:sz w:val="18"/>
                <w:szCs w:val="18"/>
              </w:rPr>
              <w:t>0</w:t>
            </w:r>
          </w:p>
        </w:tc>
        <w:tc>
          <w:tcPr>
            <w:tcW w:w="605" w:type="dxa"/>
            <w:shd w:val="clear" w:color="auto" w:fill="auto"/>
            <w:vAlign w:val="center"/>
          </w:tcPr>
          <w:p w14:paraId="6F94AA33" w14:textId="1BC21780"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5524CBB" w14:textId="000C4B71" w:rsidR="00CC5171" w:rsidRPr="00CD20E1" w:rsidRDefault="00CC5171" w:rsidP="00CC5171">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KH</w:t>
            </w:r>
          </w:p>
        </w:tc>
        <w:tc>
          <w:tcPr>
            <w:tcW w:w="559" w:type="dxa"/>
            <w:shd w:val="clear" w:color="auto" w:fill="auto"/>
            <w:vAlign w:val="center"/>
          </w:tcPr>
          <w:p w14:paraId="3156727C" w14:textId="72B6DB88"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C72BCA3" w14:textId="27B932BC"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PH</w:t>
            </w:r>
          </w:p>
        </w:tc>
        <w:tc>
          <w:tcPr>
            <w:tcW w:w="555" w:type="dxa"/>
            <w:vAlign w:val="center"/>
          </w:tcPr>
          <w:p w14:paraId="38BB9EE5" w14:textId="5CA44167"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0CB7D54" w14:textId="246DF34C"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993B397" w14:textId="291B6D26"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5D8AE9" w14:textId="1C3709AC"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9A6EB6E" w14:textId="067ACE2D"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A2AC2F" w14:textId="30443ACA"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2B45D05" w14:textId="449011D4"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C614967" w14:textId="6608BF90"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B49E449" w14:textId="78A9F770"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CC7A5B4" w14:textId="2B8674C2"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22CB46C" w14:textId="6039EDB2"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CC5171" w14:paraId="6CEFCB02" w14:textId="77777777" w:rsidTr="00CC5171">
        <w:trPr>
          <w:jc w:val="center"/>
        </w:trPr>
        <w:tc>
          <w:tcPr>
            <w:tcW w:w="1117" w:type="dxa"/>
            <w:vAlign w:val="center"/>
          </w:tcPr>
          <w:p w14:paraId="72D5E744" w14:textId="2960C0D9" w:rsidR="00CC5171" w:rsidRPr="004779DB" w:rsidRDefault="00CC5171" w:rsidP="00CC5171">
            <w:pPr>
              <w:autoSpaceDE w:val="0"/>
              <w:autoSpaceDN w:val="0"/>
              <w:adjustRightInd w:val="0"/>
              <w:spacing w:before="60" w:after="60"/>
              <w:jc w:val="both"/>
              <w:rPr>
                <w:rFonts w:cs="Arial"/>
                <w:sz w:val="18"/>
                <w:szCs w:val="18"/>
              </w:rPr>
            </w:pPr>
            <w:r>
              <w:rPr>
                <w:rFonts w:cs="Arial"/>
                <w:snapToGrid w:val="0"/>
                <w:color w:val="000000"/>
                <w:sz w:val="18"/>
                <w:szCs w:val="18"/>
              </w:rPr>
              <w:t>5603.12.00</w:t>
            </w:r>
          </w:p>
        </w:tc>
        <w:tc>
          <w:tcPr>
            <w:tcW w:w="3133" w:type="dxa"/>
            <w:vAlign w:val="center"/>
          </w:tcPr>
          <w:p w14:paraId="13160E1F" w14:textId="7FD30FFB" w:rsidR="00CC5171" w:rsidRPr="0045010A" w:rsidRDefault="00CC5171" w:rsidP="00CC5171">
            <w:pPr>
              <w:spacing w:before="60" w:after="60"/>
              <w:jc w:val="both"/>
              <w:rPr>
                <w:rFonts w:cs="Arial"/>
                <w:snapToGrid w:val="0"/>
                <w:color w:val="000000"/>
                <w:sz w:val="18"/>
                <w:szCs w:val="18"/>
              </w:rPr>
            </w:pPr>
            <w:r>
              <w:rPr>
                <w:rFonts w:cs="Arial"/>
                <w:snapToGrid w:val="0"/>
                <w:color w:val="000000"/>
                <w:sz w:val="18"/>
                <w:szCs w:val="18"/>
              </w:rPr>
              <w:t>- - Weighing more than 25 g/m</w:t>
            </w:r>
            <w:r>
              <w:rPr>
                <w:rFonts w:cs="Arial"/>
                <w:snapToGrid w:val="0"/>
                <w:color w:val="000000"/>
                <w:sz w:val="18"/>
                <w:szCs w:val="18"/>
                <w:vertAlign w:val="superscript"/>
              </w:rPr>
              <w:t>2</w:t>
            </w:r>
            <w:r>
              <w:rPr>
                <w:rFonts w:cs="Arial"/>
                <w:snapToGrid w:val="0"/>
                <w:color w:val="000000"/>
                <w:sz w:val="18"/>
                <w:szCs w:val="18"/>
              </w:rPr>
              <w:t xml:space="preserve"> but not more than 70 g/ m</w:t>
            </w:r>
            <w:r>
              <w:rPr>
                <w:rFonts w:cs="Arial"/>
                <w:snapToGrid w:val="0"/>
                <w:color w:val="000000"/>
                <w:sz w:val="18"/>
                <w:szCs w:val="18"/>
                <w:vertAlign w:val="superscript"/>
              </w:rPr>
              <w:t>2</w:t>
            </w:r>
          </w:p>
        </w:tc>
        <w:tc>
          <w:tcPr>
            <w:tcW w:w="777" w:type="dxa"/>
          </w:tcPr>
          <w:p w14:paraId="50287CD3" w14:textId="5F191781" w:rsidR="00CC5171" w:rsidRPr="003C0767" w:rsidRDefault="00CC5171" w:rsidP="00CC5171">
            <w:pPr>
              <w:autoSpaceDE w:val="0"/>
              <w:autoSpaceDN w:val="0"/>
              <w:adjustRightInd w:val="0"/>
              <w:spacing w:before="60" w:after="60"/>
              <w:jc w:val="center"/>
              <w:rPr>
                <w:rFonts w:cs="Arial"/>
                <w:color w:val="000000" w:themeColor="text1"/>
                <w:sz w:val="18"/>
                <w:szCs w:val="18"/>
              </w:rPr>
            </w:pPr>
            <w:r w:rsidRPr="006E7F71">
              <w:rPr>
                <w:rFonts w:cs="Arial"/>
                <w:color w:val="000000"/>
                <w:sz w:val="18"/>
                <w:szCs w:val="18"/>
              </w:rPr>
              <w:t>kg/m/m</w:t>
            </w:r>
            <w:r w:rsidRPr="006E7F71">
              <w:rPr>
                <w:rFonts w:cs="Arial"/>
                <w:color w:val="000000"/>
                <w:sz w:val="18"/>
                <w:szCs w:val="18"/>
                <w:vertAlign w:val="superscript"/>
              </w:rPr>
              <w:t>2</w:t>
            </w:r>
          </w:p>
        </w:tc>
        <w:tc>
          <w:tcPr>
            <w:tcW w:w="567" w:type="dxa"/>
            <w:shd w:val="clear" w:color="auto" w:fill="FFFFFF" w:themeFill="background1"/>
            <w:vAlign w:val="center"/>
          </w:tcPr>
          <w:p w14:paraId="3C498205" w14:textId="60A78B80" w:rsidR="00CC5171" w:rsidRPr="00C408AA"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B0DCBB6" w14:textId="169F8CF6"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0B4CF36A" w14:textId="01EF7C95"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222EB5F" w14:textId="47000FFB" w:rsidR="00CC5171" w:rsidRPr="00CD20E1" w:rsidRDefault="00CC5171" w:rsidP="00CC5171">
            <w:pPr>
              <w:autoSpaceDE w:val="0"/>
              <w:autoSpaceDN w:val="0"/>
              <w:adjustRightInd w:val="0"/>
              <w:spacing w:before="60" w:after="60"/>
              <w:jc w:val="center"/>
              <w:rPr>
                <w:rFonts w:cs="Arial"/>
                <w:b/>
                <w:color w:val="000000" w:themeColor="text1"/>
                <w:sz w:val="18"/>
                <w:szCs w:val="18"/>
              </w:rPr>
            </w:pPr>
            <w:r w:rsidRPr="00D235D3">
              <w:rPr>
                <w:rFonts w:cs="Arial"/>
                <w:color w:val="000000"/>
                <w:sz w:val="18"/>
                <w:szCs w:val="18"/>
              </w:rPr>
              <w:t>2</w:t>
            </w:r>
          </w:p>
        </w:tc>
        <w:tc>
          <w:tcPr>
            <w:tcW w:w="531" w:type="dxa"/>
            <w:vAlign w:val="center"/>
          </w:tcPr>
          <w:p w14:paraId="30AC6864" w14:textId="01175783" w:rsidR="00CC5171" w:rsidRPr="00CD20E1" w:rsidRDefault="00CC5171" w:rsidP="00CC5171">
            <w:pPr>
              <w:autoSpaceDE w:val="0"/>
              <w:autoSpaceDN w:val="0"/>
              <w:adjustRightInd w:val="0"/>
              <w:spacing w:before="60" w:after="60"/>
              <w:ind w:left="-41" w:right="-51"/>
              <w:jc w:val="center"/>
              <w:rPr>
                <w:rFonts w:cs="Arial"/>
                <w:b/>
                <w:color w:val="000000" w:themeColor="text1"/>
                <w:sz w:val="18"/>
                <w:szCs w:val="18"/>
              </w:rPr>
            </w:pPr>
            <w:r w:rsidRPr="00A708FC">
              <w:rPr>
                <w:rFonts w:cs="Arial"/>
                <w:color w:val="000000"/>
                <w:sz w:val="18"/>
                <w:szCs w:val="18"/>
              </w:rPr>
              <w:t>0</w:t>
            </w:r>
          </w:p>
        </w:tc>
        <w:tc>
          <w:tcPr>
            <w:tcW w:w="605" w:type="dxa"/>
            <w:shd w:val="clear" w:color="auto" w:fill="auto"/>
            <w:vAlign w:val="center"/>
          </w:tcPr>
          <w:p w14:paraId="612D85BD" w14:textId="7784FD66"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A709374" w14:textId="77777777" w:rsidR="00CC5171" w:rsidRPr="00CD20E1" w:rsidRDefault="00CC5171" w:rsidP="00CC517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BD5A348" w14:textId="43FA36D4"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DE5C857" w14:textId="6E3BB3D7"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PH</w:t>
            </w:r>
          </w:p>
        </w:tc>
        <w:tc>
          <w:tcPr>
            <w:tcW w:w="555" w:type="dxa"/>
            <w:vAlign w:val="center"/>
          </w:tcPr>
          <w:p w14:paraId="43437A83" w14:textId="7E20A41B"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EBFC351" w14:textId="4544966C"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DB4B817" w14:textId="734B7563"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073700" w14:textId="30E35419"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D5E387" w14:textId="1C1E03BF"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C86746F" w14:textId="468286DC"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D2D7741" w14:textId="187C82E9"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444C38A" w14:textId="7BB6E814"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D0E778D" w14:textId="32F23363"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F0D1DC8" w14:textId="10AA3B01"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53C7F63" w14:textId="6DA64743"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CC5171" w14:paraId="604EE09F" w14:textId="77777777" w:rsidTr="00CC5171">
        <w:trPr>
          <w:jc w:val="center"/>
        </w:trPr>
        <w:tc>
          <w:tcPr>
            <w:tcW w:w="1117" w:type="dxa"/>
            <w:vAlign w:val="center"/>
          </w:tcPr>
          <w:p w14:paraId="464C07F5" w14:textId="1F08D47F" w:rsidR="00CC5171" w:rsidRPr="004779DB" w:rsidRDefault="00CC5171" w:rsidP="00CC5171">
            <w:pPr>
              <w:autoSpaceDE w:val="0"/>
              <w:autoSpaceDN w:val="0"/>
              <w:adjustRightInd w:val="0"/>
              <w:spacing w:before="60" w:after="60"/>
              <w:jc w:val="both"/>
              <w:rPr>
                <w:rFonts w:cs="Arial"/>
                <w:sz w:val="18"/>
                <w:szCs w:val="18"/>
              </w:rPr>
            </w:pPr>
            <w:r>
              <w:rPr>
                <w:rFonts w:cs="Arial"/>
                <w:snapToGrid w:val="0"/>
                <w:color w:val="000000"/>
                <w:sz w:val="18"/>
                <w:szCs w:val="18"/>
              </w:rPr>
              <w:t>5603.13.00</w:t>
            </w:r>
          </w:p>
        </w:tc>
        <w:tc>
          <w:tcPr>
            <w:tcW w:w="3133" w:type="dxa"/>
            <w:vAlign w:val="center"/>
          </w:tcPr>
          <w:p w14:paraId="6DDA2222" w14:textId="30CCC90E" w:rsidR="00CC5171" w:rsidRPr="0045010A" w:rsidRDefault="00CC5171" w:rsidP="00CC5171">
            <w:pPr>
              <w:spacing w:before="60" w:after="60"/>
              <w:jc w:val="both"/>
              <w:rPr>
                <w:rFonts w:cs="Arial"/>
                <w:snapToGrid w:val="0"/>
                <w:color w:val="000000"/>
                <w:sz w:val="18"/>
                <w:szCs w:val="18"/>
              </w:rPr>
            </w:pPr>
            <w:r>
              <w:rPr>
                <w:rFonts w:cs="Arial"/>
                <w:snapToGrid w:val="0"/>
                <w:color w:val="000000"/>
                <w:sz w:val="18"/>
                <w:szCs w:val="18"/>
              </w:rPr>
              <w:t>- - Weighing more than 70 g/m</w:t>
            </w:r>
            <w:r>
              <w:rPr>
                <w:rFonts w:cs="Arial"/>
                <w:snapToGrid w:val="0"/>
                <w:color w:val="000000"/>
                <w:sz w:val="18"/>
                <w:szCs w:val="18"/>
                <w:vertAlign w:val="superscript"/>
              </w:rPr>
              <w:t>2</w:t>
            </w:r>
            <w:r>
              <w:rPr>
                <w:rFonts w:cs="Arial"/>
                <w:snapToGrid w:val="0"/>
                <w:color w:val="000000"/>
                <w:sz w:val="18"/>
                <w:szCs w:val="18"/>
              </w:rPr>
              <w:t xml:space="preserve"> but not more than 150 g/m</w:t>
            </w:r>
            <w:r>
              <w:rPr>
                <w:rFonts w:cs="Arial"/>
                <w:snapToGrid w:val="0"/>
                <w:color w:val="000000"/>
                <w:sz w:val="18"/>
                <w:szCs w:val="18"/>
                <w:vertAlign w:val="superscript"/>
              </w:rPr>
              <w:t>2</w:t>
            </w:r>
          </w:p>
        </w:tc>
        <w:tc>
          <w:tcPr>
            <w:tcW w:w="777" w:type="dxa"/>
          </w:tcPr>
          <w:p w14:paraId="645C7446" w14:textId="3B49EB6A" w:rsidR="00CC5171" w:rsidRPr="003C0767" w:rsidRDefault="00CC5171" w:rsidP="00CC5171">
            <w:pPr>
              <w:autoSpaceDE w:val="0"/>
              <w:autoSpaceDN w:val="0"/>
              <w:adjustRightInd w:val="0"/>
              <w:spacing w:before="60" w:after="60"/>
              <w:jc w:val="center"/>
              <w:rPr>
                <w:rFonts w:cs="Arial"/>
                <w:color w:val="000000" w:themeColor="text1"/>
                <w:sz w:val="18"/>
                <w:szCs w:val="18"/>
              </w:rPr>
            </w:pPr>
            <w:r w:rsidRPr="006E7F71">
              <w:rPr>
                <w:rFonts w:cs="Arial"/>
                <w:color w:val="000000"/>
                <w:sz w:val="18"/>
                <w:szCs w:val="18"/>
              </w:rPr>
              <w:t>kg/m/m</w:t>
            </w:r>
            <w:r w:rsidRPr="006E7F71">
              <w:rPr>
                <w:rFonts w:cs="Arial"/>
                <w:color w:val="000000"/>
                <w:sz w:val="18"/>
                <w:szCs w:val="18"/>
                <w:vertAlign w:val="superscript"/>
              </w:rPr>
              <w:t>2</w:t>
            </w:r>
          </w:p>
        </w:tc>
        <w:tc>
          <w:tcPr>
            <w:tcW w:w="567" w:type="dxa"/>
            <w:shd w:val="clear" w:color="auto" w:fill="FFFFFF" w:themeFill="background1"/>
            <w:vAlign w:val="center"/>
          </w:tcPr>
          <w:p w14:paraId="49E5A06F" w14:textId="1DD9065F" w:rsidR="00CC5171" w:rsidRPr="00C408AA"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9489799" w14:textId="29D61B37"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0EC70D2" w14:textId="15DEE95F"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9B0F085" w14:textId="75961510" w:rsidR="00CC5171" w:rsidRPr="00CD20E1" w:rsidRDefault="00CC5171" w:rsidP="00CC5171">
            <w:pPr>
              <w:autoSpaceDE w:val="0"/>
              <w:autoSpaceDN w:val="0"/>
              <w:adjustRightInd w:val="0"/>
              <w:spacing w:before="60" w:after="60"/>
              <w:jc w:val="center"/>
              <w:rPr>
                <w:rFonts w:cs="Arial"/>
                <w:b/>
                <w:color w:val="000000" w:themeColor="text1"/>
                <w:sz w:val="18"/>
                <w:szCs w:val="18"/>
              </w:rPr>
            </w:pPr>
            <w:r w:rsidRPr="00D235D3">
              <w:rPr>
                <w:rFonts w:cs="Arial"/>
                <w:color w:val="000000"/>
                <w:sz w:val="18"/>
                <w:szCs w:val="18"/>
              </w:rPr>
              <w:t>2</w:t>
            </w:r>
          </w:p>
        </w:tc>
        <w:tc>
          <w:tcPr>
            <w:tcW w:w="531" w:type="dxa"/>
            <w:vAlign w:val="center"/>
          </w:tcPr>
          <w:p w14:paraId="2407FC0E" w14:textId="0848E20B" w:rsidR="00CC5171" w:rsidRPr="00CD20E1" w:rsidRDefault="00CC5171" w:rsidP="00CC5171">
            <w:pPr>
              <w:autoSpaceDE w:val="0"/>
              <w:autoSpaceDN w:val="0"/>
              <w:adjustRightInd w:val="0"/>
              <w:spacing w:before="60" w:after="60"/>
              <w:ind w:left="-41" w:right="-51"/>
              <w:jc w:val="center"/>
              <w:rPr>
                <w:rFonts w:cs="Arial"/>
                <w:b/>
                <w:color w:val="000000" w:themeColor="text1"/>
                <w:sz w:val="18"/>
                <w:szCs w:val="18"/>
              </w:rPr>
            </w:pPr>
            <w:r w:rsidRPr="00A708FC">
              <w:rPr>
                <w:rFonts w:cs="Arial"/>
                <w:color w:val="000000"/>
                <w:sz w:val="18"/>
                <w:szCs w:val="18"/>
              </w:rPr>
              <w:t>0</w:t>
            </w:r>
          </w:p>
        </w:tc>
        <w:tc>
          <w:tcPr>
            <w:tcW w:w="605" w:type="dxa"/>
            <w:shd w:val="clear" w:color="auto" w:fill="auto"/>
            <w:vAlign w:val="center"/>
          </w:tcPr>
          <w:p w14:paraId="615D617A" w14:textId="6F147498"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6716E98" w14:textId="77777777" w:rsidR="00CC5171" w:rsidRPr="00CD20E1" w:rsidRDefault="00CC5171" w:rsidP="00CC517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8AC9EED" w14:textId="7EC9D8AF"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159BE8A" w14:textId="77777777" w:rsidR="00CC5171" w:rsidRPr="00CD20E1" w:rsidRDefault="00CC5171" w:rsidP="00CC5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1AEFA92C" w14:textId="208AC051"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739CC55" w14:textId="060097F4"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F60C06D" w14:textId="5FD22BC7"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DC31700" w14:textId="1CE65DB7"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562928" w14:textId="4CA608F3"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7581F5" w14:textId="18B23975"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B073DBE" w14:textId="0852F58E"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FD86A8A" w14:textId="71A2F6F7"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C7C12DA" w14:textId="13E94C48"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EEC07C3" w14:textId="78202505"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FF2CA7C" w14:textId="043919DF"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CC5171" w14:paraId="4F8B9D9A" w14:textId="77777777" w:rsidTr="00CC5171">
        <w:trPr>
          <w:jc w:val="center"/>
        </w:trPr>
        <w:tc>
          <w:tcPr>
            <w:tcW w:w="1117" w:type="dxa"/>
            <w:vAlign w:val="center"/>
          </w:tcPr>
          <w:p w14:paraId="4D0C0AFA" w14:textId="1DA2269A" w:rsidR="00CC5171" w:rsidRDefault="00CC5171" w:rsidP="00CC5171">
            <w:pPr>
              <w:autoSpaceDE w:val="0"/>
              <w:autoSpaceDN w:val="0"/>
              <w:adjustRightInd w:val="0"/>
              <w:spacing w:before="60" w:after="60"/>
              <w:jc w:val="both"/>
              <w:rPr>
                <w:rFonts w:cs="Arial"/>
                <w:sz w:val="18"/>
                <w:szCs w:val="18"/>
              </w:rPr>
            </w:pPr>
            <w:r>
              <w:rPr>
                <w:rFonts w:cs="Arial"/>
                <w:snapToGrid w:val="0"/>
                <w:color w:val="000000"/>
                <w:sz w:val="18"/>
                <w:szCs w:val="18"/>
              </w:rPr>
              <w:t>5603.14.00</w:t>
            </w:r>
          </w:p>
        </w:tc>
        <w:tc>
          <w:tcPr>
            <w:tcW w:w="3133" w:type="dxa"/>
            <w:vAlign w:val="center"/>
          </w:tcPr>
          <w:p w14:paraId="620E0324" w14:textId="70AFAA53" w:rsidR="00CC5171" w:rsidRPr="00916CC0" w:rsidRDefault="00CC5171" w:rsidP="00CC5171">
            <w:pPr>
              <w:spacing w:before="60" w:after="60"/>
              <w:jc w:val="both"/>
              <w:rPr>
                <w:rFonts w:cs="Arial"/>
                <w:snapToGrid w:val="0"/>
                <w:color w:val="000000"/>
                <w:sz w:val="18"/>
                <w:szCs w:val="18"/>
              </w:rPr>
            </w:pPr>
            <w:r>
              <w:rPr>
                <w:rFonts w:cs="Arial"/>
                <w:snapToGrid w:val="0"/>
                <w:color w:val="000000"/>
                <w:sz w:val="18"/>
                <w:szCs w:val="18"/>
              </w:rPr>
              <w:t>- - Weighing more than 150 g/m</w:t>
            </w:r>
            <w:r>
              <w:rPr>
                <w:rFonts w:cs="Arial"/>
                <w:snapToGrid w:val="0"/>
                <w:color w:val="000000"/>
                <w:sz w:val="18"/>
                <w:szCs w:val="18"/>
                <w:vertAlign w:val="superscript"/>
              </w:rPr>
              <w:t>2</w:t>
            </w:r>
          </w:p>
        </w:tc>
        <w:tc>
          <w:tcPr>
            <w:tcW w:w="777" w:type="dxa"/>
          </w:tcPr>
          <w:p w14:paraId="4E9B729D" w14:textId="1E261DD4" w:rsidR="00CC5171" w:rsidRPr="003C0767" w:rsidRDefault="00CC5171" w:rsidP="00CC5171">
            <w:pPr>
              <w:autoSpaceDE w:val="0"/>
              <w:autoSpaceDN w:val="0"/>
              <w:adjustRightInd w:val="0"/>
              <w:spacing w:before="60" w:after="60"/>
              <w:jc w:val="center"/>
              <w:rPr>
                <w:rFonts w:cs="Arial"/>
                <w:color w:val="000000" w:themeColor="text1"/>
                <w:sz w:val="18"/>
                <w:szCs w:val="18"/>
              </w:rPr>
            </w:pPr>
            <w:r w:rsidRPr="006E7F71">
              <w:rPr>
                <w:rFonts w:cs="Arial"/>
                <w:color w:val="000000"/>
                <w:sz w:val="18"/>
                <w:szCs w:val="18"/>
              </w:rPr>
              <w:t>kg/m/m</w:t>
            </w:r>
            <w:r w:rsidRPr="006E7F71">
              <w:rPr>
                <w:rFonts w:cs="Arial"/>
                <w:color w:val="000000"/>
                <w:sz w:val="18"/>
                <w:szCs w:val="18"/>
                <w:vertAlign w:val="superscript"/>
              </w:rPr>
              <w:t>2</w:t>
            </w:r>
          </w:p>
        </w:tc>
        <w:tc>
          <w:tcPr>
            <w:tcW w:w="567" w:type="dxa"/>
            <w:shd w:val="clear" w:color="auto" w:fill="FFFFFF" w:themeFill="background1"/>
            <w:vAlign w:val="center"/>
          </w:tcPr>
          <w:p w14:paraId="3C88D883" w14:textId="3753023E" w:rsidR="00CC5171" w:rsidRPr="00C408AA"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8E6ED82" w14:textId="0689CF28"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7E327ED9" w14:textId="6FDCE1B5"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23936E0" w14:textId="04351560" w:rsidR="00CC5171" w:rsidRPr="00CD20E1" w:rsidRDefault="00CC5171" w:rsidP="00CC5171">
            <w:pPr>
              <w:autoSpaceDE w:val="0"/>
              <w:autoSpaceDN w:val="0"/>
              <w:adjustRightInd w:val="0"/>
              <w:spacing w:before="60" w:after="60"/>
              <w:jc w:val="center"/>
              <w:rPr>
                <w:rFonts w:cs="Arial"/>
                <w:b/>
                <w:color w:val="000000" w:themeColor="text1"/>
                <w:sz w:val="18"/>
                <w:szCs w:val="18"/>
              </w:rPr>
            </w:pPr>
            <w:r w:rsidRPr="00D235D3">
              <w:rPr>
                <w:rFonts w:cs="Arial"/>
                <w:color w:val="000000"/>
                <w:sz w:val="18"/>
                <w:szCs w:val="18"/>
              </w:rPr>
              <w:t>2</w:t>
            </w:r>
          </w:p>
        </w:tc>
        <w:tc>
          <w:tcPr>
            <w:tcW w:w="531" w:type="dxa"/>
            <w:vAlign w:val="center"/>
          </w:tcPr>
          <w:p w14:paraId="17FB2CE2" w14:textId="31BAA268" w:rsidR="00CC5171" w:rsidRPr="00CD20E1" w:rsidRDefault="00CC5171" w:rsidP="00CC5171">
            <w:pPr>
              <w:autoSpaceDE w:val="0"/>
              <w:autoSpaceDN w:val="0"/>
              <w:adjustRightInd w:val="0"/>
              <w:spacing w:before="60" w:after="60"/>
              <w:ind w:left="-41" w:right="-51"/>
              <w:jc w:val="center"/>
              <w:rPr>
                <w:rFonts w:cs="Arial"/>
                <w:b/>
                <w:color w:val="000000" w:themeColor="text1"/>
                <w:sz w:val="18"/>
                <w:szCs w:val="18"/>
              </w:rPr>
            </w:pPr>
            <w:r w:rsidRPr="00A708FC">
              <w:rPr>
                <w:rFonts w:cs="Arial"/>
                <w:color w:val="000000"/>
                <w:sz w:val="18"/>
                <w:szCs w:val="18"/>
              </w:rPr>
              <w:t>0</w:t>
            </w:r>
          </w:p>
        </w:tc>
        <w:tc>
          <w:tcPr>
            <w:tcW w:w="605" w:type="dxa"/>
            <w:shd w:val="clear" w:color="auto" w:fill="auto"/>
            <w:vAlign w:val="center"/>
          </w:tcPr>
          <w:p w14:paraId="19F5972C" w14:textId="5FF53B75"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DB527E1" w14:textId="77777777" w:rsidR="00CC5171" w:rsidRPr="00CD20E1" w:rsidRDefault="00CC5171" w:rsidP="00CC517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9C7EC15" w14:textId="5DF6E2E0"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5B8B984" w14:textId="636A9060"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PH</w:t>
            </w:r>
          </w:p>
        </w:tc>
        <w:tc>
          <w:tcPr>
            <w:tcW w:w="555" w:type="dxa"/>
            <w:vAlign w:val="center"/>
          </w:tcPr>
          <w:p w14:paraId="4AB1FFA1" w14:textId="0A31AD63"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9A894F0" w14:textId="2ED561C5"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3667FAC" w14:textId="4B147BE3"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3CC412" w14:textId="6BE18B94"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C3AD789" w14:textId="46B49DFB"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86B52F3" w14:textId="1A1D91B5"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85A063F" w14:textId="7B6B9954"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0AE9427" w14:textId="69E61DC7"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47659E9" w14:textId="3C115BA5"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B640CE6" w14:textId="00F5A88E"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84F9171" w14:textId="6B4FFA5E" w:rsidR="00CC5171" w:rsidRPr="00CD20E1" w:rsidRDefault="00CC5171" w:rsidP="00CC5171">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54B3CD33" w14:textId="77777777" w:rsidTr="002A036F">
        <w:trPr>
          <w:jc w:val="center"/>
        </w:trPr>
        <w:tc>
          <w:tcPr>
            <w:tcW w:w="1117" w:type="dxa"/>
            <w:vAlign w:val="center"/>
          </w:tcPr>
          <w:p w14:paraId="3A29F8F5" w14:textId="7644DD7C"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7740AAF0" w14:textId="4AF1D4A8" w:rsidR="00867070"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06EAB486" w14:textId="3A781F8D"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51C2B8E" w14:textId="77777777" w:rsidR="00867070" w:rsidRPr="00C408AA" w:rsidRDefault="00867070" w:rsidP="00867070">
            <w:pPr>
              <w:autoSpaceDE w:val="0"/>
              <w:autoSpaceDN w:val="0"/>
              <w:adjustRightInd w:val="0"/>
              <w:spacing w:before="60" w:after="60"/>
              <w:jc w:val="center"/>
              <w:rPr>
                <w:rFonts w:cs="Arial"/>
                <w:b/>
                <w:color w:val="000000" w:themeColor="text1"/>
                <w:sz w:val="18"/>
                <w:szCs w:val="18"/>
              </w:rPr>
            </w:pPr>
          </w:p>
        </w:tc>
        <w:tc>
          <w:tcPr>
            <w:tcW w:w="597" w:type="dxa"/>
            <w:vAlign w:val="center"/>
          </w:tcPr>
          <w:p w14:paraId="54BFCD3D"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612" w:type="dxa"/>
            <w:vAlign w:val="center"/>
          </w:tcPr>
          <w:p w14:paraId="5D31714E"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CD49680"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31" w:type="dxa"/>
            <w:vAlign w:val="center"/>
          </w:tcPr>
          <w:p w14:paraId="129E8C30" w14:textId="77777777"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774BF30"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4D785A8" w14:textId="77777777"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B2F431D"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F2E9B82"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9A3F"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FA62C9"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5ACBB9F"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A68D3E"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vAlign w:val="center"/>
          </w:tcPr>
          <w:p w14:paraId="26854C21"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C66833"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66" w:type="dxa"/>
            <w:vAlign w:val="center"/>
          </w:tcPr>
          <w:p w14:paraId="7098610A"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CFA7C8"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07" w:type="dxa"/>
            <w:vAlign w:val="center"/>
          </w:tcPr>
          <w:p w14:paraId="596473E7"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0" w:type="dxa"/>
            <w:vAlign w:val="center"/>
          </w:tcPr>
          <w:p w14:paraId="7DBF535C"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67" w:type="dxa"/>
            <w:vAlign w:val="center"/>
          </w:tcPr>
          <w:p w14:paraId="2FEDE696"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r>
      <w:tr w:rsidR="00867070" w14:paraId="5B9E260A" w14:textId="77777777" w:rsidTr="002A036F">
        <w:trPr>
          <w:jc w:val="center"/>
        </w:trPr>
        <w:tc>
          <w:tcPr>
            <w:tcW w:w="1117" w:type="dxa"/>
            <w:vAlign w:val="center"/>
          </w:tcPr>
          <w:p w14:paraId="10D40D06" w14:textId="2D5F3AFE"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5603.91.00</w:t>
            </w:r>
          </w:p>
        </w:tc>
        <w:tc>
          <w:tcPr>
            <w:tcW w:w="3133" w:type="dxa"/>
            <w:vAlign w:val="center"/>
          </w:tcPr>
          <w:p w14:paraId="32045D72" w14:textId="3966E2CA" w:rsidR="00867070"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Weighing not more than 25 g/ m</w:t>
            </w:r>
            <w:r>
              <w:rPr>
                <w:rFonts w:cs="Arial"/>
                <w:snapToGrid w:val="0"/>
                <w:color w:val="000000"/>
                <w:sz w:val="18"/>
                <w:szCs w:val="18"/>
                <w:vertAlign w:val="superscript"/>
              </w:rPr>
              <w:t>2</w:t>
            </w:r>
          </w:p>
        </w:tc>
        <w:tc>
          <w:tcPr>
            <w:tcW w:w="777" w:type="dxa"/>
            <w:vAlign w:val="center"/>
          </w:tcPr>
          <w:p w14:paraId="6C81B614" w14:textId="3B1721EB" w:rsidR="00867070" w:rsidRPr="003C0767" w:rsidRDefault="00867070" w:rsidP="00867070">
            <w:pPr>
              <w:autoSpaceDE w:val="0"/>
              <w:autoSpaceDN w:val="0"/>
              <w:adjustRightInd w:val="0"/>
              <w:spacing w:before="60" w:after="60"/>
              <w:jc w:val="center"/>
              <w:rPr>
                <w:rFonts w:cs="Arial"/>
                <w:color w:val="000000" w:themeColor="text1"/>
                <w:sz w:val="18"/>
                <w:szCs w:val="18"/>
              </w:rPr>
            </w:pPr>
            <w:r w:rsidRPr="006F3E77">
              <w:rPr>
                <w:rFonts w:cs="Arial"/>
                <w:color w:val="000000"/>
                <w:sz w:val="18"/>
                <w:szCs w:val="18"/>
              </w:rPr>
              <w:t>kg/m/m</w:t>
            </w:r>
            <w:r w:rsidRPr="006F3E77">
              <w:rPr>
                <w:rFonts w:cs="Arial"/>
                <w:color w:val="000000"/>
                <w:sz w:val="18"/>
                <w:szCs w:val="18"/>
                <w:vertAlign w:val="superscript"/>
              </w:rPr>
              <w:t>2</w:t>
            </w:r>
          </w:p>
        </w:tc>
        <w:tc>
          <w:tcPr>
            <w:tcW w:w="567" w:type="dxa"/>
            <w:shd w:val="clear" w:color="auto" w:fill="FFFFFF" w:themeFill="background1"/>
            <w:vAlign w:val="center"/>
          </w:tcPr>
          <w:p w14:paraId="47330B09" w14:textId="017D199A"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C3B3628" w14:textId="374BEBA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69966DC" w14:textId="769B72A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60BE6F4" w14:textId="201683E2" w:rsidR="00867070" w:rsidRPr="00CD20E1" w:rsidRDefault="00CC5171"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vAlign w:val="center"/>
          </w:tcPr>
          <w:p w14:paraId="21A80119" w14:textId="0B1C4F2A"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sidRPr="006E6AC8">
              <w:rPr>
                <w:rFonts w:cs="Arial"/>
                <w:color w:val="000000"/>
                <w:sz w:val="18"/>
                <w:szCs w:val="18"/>
              </w:rPr>
              <w:t>0</w:t>
            </w:r>
          </w:p>
        </w:tc>
        <w:tc>
          <w:tcPr>
            <w:tcW w:w="605" w:type="dxa"/>
            <w:shd w:val="clear" w:color="auto" w:fill="auto"/>
            <w:vAlign w:val="center"/>
          </w:tcPr>
          <w:p w14:paraId="453EE97C" w14:textId="5815A7E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99005E1" w14:textId="77777777"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53E3552" w14:textId="51D7BBE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E90678C" w14:textId="5C50B5C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PH</w:t>
            </w:r>
          </w:p>
        </w:tc>
        <w:tc>
          <w:tcPr>
            <w:tcW w:w="555" w:type="dxa"/>
            <w:vAlign w:val="center"/>
          </w:tcPr>
          <w:p w14:paraId="04E1611F" w14:textId="1F5B89B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578E18" w14:textId="15BED7D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1AF31287" w14:textId="556B534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1A766B" w14:textId="1167CF6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43DDB9C" w14:textId="568B48E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1EC983" w14:textId="3878942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C257844" w14:textId="04D81B3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4837BBA" w14:textId="7198192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32E8329" w14:textId="73095AF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A6A87A6" w14:textId="48F363F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3E2B747" w14:textId="3C4EB10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35E7082A" w14:textId="77777777" w:rsidTr="002A036F">
        <w:trPr>
          <w:jc w:val="center"/>
        </w:trPr>
        <w:tc>
          <w:tcPr>
            <w:tcW w:w="1117" w:type="dxa"/>
            <w:vAlign w:val="center"/>
          </w:tcPr>
          <w:p w14:paraId="5D26223A" w14:textId="31EB3403"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5603.92.00</w:t>
            </w:r>
          </w:p>
        </w:tc>
        <w:tc>
          <w:tcPr>
            <w:tcW w:w="3133" w:type="dxa"/>
            <w:vAlign w:val="center"/>
          </w:tcPr>
          <w:p w14:paraId="1AFBE7AF" w14:textId="27372D56" w:rsidR="00867070"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Weighing more than 25 g/m</w:t>
            </w:r>
            <w:r>
              <w:rPr>
                <w:rFonts w:cs="Arial"/>
                <w:snapToGrid w:val="0"/>
                <w:color w:val="000000"/>
                <w:sz w:val="18"/>
                <w:szCs w:val="18"/>
                <w:vertAlign w:val="superscript"/>
              </w:rPr>
              <w:t xml:space="preserve">2 </w:t>
            </w:r>
            <w:r>
              <w:rPr>
                <w:rFonts w:cs="Arial"/>
                <w:snapToGrid w:val="0"/>
                <w:color w:val="000000"/>
                <w:sz w:val="18"/>
                <w:szCs w:val="18"/>
              </w:rPr>
              <w:t>but not more than 70 g/m</w:t>
            </w:r>
            <w:r>
              <w:rPr>
                <w:rFonts w:cs="Arial"/>
                <w:snapToGrid w:val="0"/>
                <w:color w:val="000000"/>
                <w:sz w:val="18"/>
                <w:szCs w:val="18"/>
                <w:vertAlign w:val="superscript"/>
              </w:rPr>
              <w:t>2</w:t>
            </w:r>
          </w:p>
        </w:tc>
        <w:tc>
          <w:tcPr>
            <w:tcW w:w="777" w:type="dxa"/>
            <w:vAlign w:val="center"/>
          </w:tcPr>
          <w:p w14:paraId="4CF3EB88" w14:textId="0AD2F258" w:rsidR="00867070" w:rsidRPr="003C0767" w:rsidRDefault="00867070" w:rsidP="00867070">
            <w:pPr>
              <w:autoSpaceDE w:val="0"/>
              <w:autoSpaceDN w:val="0"/>
              <w:adjustRightInd w:val="0"/>
              <w:spacing w:before="60" w:after="60"/>
              <w:jc w:val="center"/>
              <w:rPr>
                <w:rFonts w:cs="Arial"/>
                <w:color w:val="000000" w:themeColor="text1"/>
                <w:sz w:val="18"/>
                <w:szCs w:val="18"/>
              </w:rPr>
            </w:pPr>
            <w:r w:rsidRPr="006F3E77">
              <w:rPr>
                <w:rFonts w:cs="Arial"/>
                <w:color w:val="000000"/>
                <w:sz w:val="18"/>
                <w:szCs w:val="18"/>
              </w:rPr>
              <w:t>kg/m/m</w:t>
            </w:r>
            <w:r w:rsidRPr="006F3E77">
              <w:rPr>
                <w:rFonts w:cs="Arial"/>
                <w:color w:val="000000"/>
                <w:sz w:val="18"/>
                <w:szCs w:val="18"/>
                <w:vertAlign w:val="superscript"/>
              </w:rPr>
              <w:t>2</w:t>
            </w:r>
          </w:p>
        </w:tc>
        <w:tc>
          <w:tcPr>
            <w:tcW w:w="567" w:type="dxa"/>
            <w:shd w:val="clear" w:color="auto" w:fill="FFFFFF" w:themeFill="background1"/>
            <w:vAlign w:val="center"/>
          </w:tcPr>
          <w:p w14:paraId="449F9AC5" w14:textId="59A7D2FD"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A0153A7" w14:textId="1656168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FF31092" w14:textId="7FAAA14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ACFA841" w14:textId="4FFA7DD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31" w:type="dxa"/>
            <w:vAlign w:val="center"/>
          </w:tcPr>
          <w:p w14:paraId="5B7678B7" w14:textId="57BA2839"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sidRPr="006E6AC8">
              <w:rPr>
                <w:rFonts w:cs="Arial"/>
                <w:color w:val="000000"/>
                <w:sz w:val="18"/>
                <w:szCs w:val="18"/>
              </w:rPr>
              <w:t>0</w:t>
            </w:r>
          </w:p>
        </w:tc>
        <w:tc>
          <w:tcPr>
            <w:tcW w:w="605" w:type="dxa"/>
            <w:shd w:val="clear" w:color="auto" w:fill="auto"/>
            <w:vAlign w:val="center"/>
          </w:tcPr>
          <w:p w14:paraId="6B01D9AC" w14:textId="1BA5F65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4108897B" w14:textId="77777777"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F8F0008" w14:textId="48E9179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4" w:type="dxa"/>
            <w:shd w:val="clear" w:color="auto" w:fill="FFFFFF" w:themeFill="background1"/>
            <w:vAlign w:val="center"/>
          </w:tcPr>
          <w:p w14:paraId="2C0136A2"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vAlign w:val="center"/>
          </w:tcPr>
          <w:p w14:paraId="4599A4EA" w14:textId="313AD27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588A76" w14:textId="7205E6CA" w:rsidR="00867070" w:rsidRPr="00CD20E1" w:rsidRDefault="00CC5171"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auto"/>
            <w:vAlign w:val="center"/>
          </w:tcPr>
          <w:p w14:paraId="09C4A876" w14:textId="770F9563" w:rsidR="00867070" w:rsidRPr="00CD20E1" w:rsidRDefault="00987D47"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587F774E" w14:textId="2F2AFF5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D10CD45" w14:textId="1F93362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6</w:t>
            </w:r>
          </w:p>
        </w:tc>
        <w:tc>
          <w:tcPr>
            <w:tcW w:w="555" w:type="dxa"/>
            <w:shd w:val="clear" w:color="auto" w:fill="FFFFFF" w:themeFill="background1"/>
            <w:vAlign w:val="center"/>
          </w:tcPr>
          <w:p w14:paraId="789F930D" w14:textId="6D9145D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CD94266" w14:textId="79303FF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D51374" w14:textId="4B13977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A581F28" w14:textId="49A67FE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1B02F73" w14:textId="1384B7C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F193A86" w14:textId="658BFDE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473F753D" w14:textId="77777777" w:rsidTr="002A036F">
        <w:trPr>
          <w:jc w:val="center"/>
        </w:trPr>
        <w:tc>
          <w:tcPr>
            <w:tcW w:w="1117" w:type="dxa"/>
            <w:vAlign w:val="center"/>
          </w:tcPr>
          <w:p w14:paraId="7B30F2DE" w14:textId="46976260"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5603.93.00</w:t>
            </w:r>
          </w:p>
        </w:tc>
        <w:tc>
          <w:tcPr>
            <w:tcW w:w="3133" w:type="dxa"/>
            <w:vAlign w:val="center"/>
          </w:tcPr>
          <w:p w14:paraId="1FE23705" w14:textId="38A5DB36" w:rsidR="00867070"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Weighing more than 70 g/m</w:t>
            </w:r>
            <w:r>
              <w:rPr>
                <w:rFonts w:cs="Arial"/>
                <w:snapToGrid w:val="0"/>
                <w:color w:val="000000"/>
                <w:sz w:val="18"/>
                <w:szCs w:val="18"/>
                <w:vertAlign w:val="superscript"/>
              </w:rPr>
              <w:t>2</w:t>
            </w:r>
            <w:r>
              <w:rPr>
                <w:rFonts w:cs="Arial"/>
                <w:snapToGrid w:val="0"/>
                <w:color w:val="000000"/>
                <w:sz w:val="18"/>
                <w:szCs w:val="18"/>
              </w:rPr>
              <w:t xml:space="preserve"> but not more than 150 g/m</w:t>
            </w:r>
            <w:r>
              <w:rPr>
                <w:rFonts w:cs="Arial"/>
                <w:snapToGrid w:val="0"/>
                <w:color w:val="000000"/>
                <w:sz w:val="18"/>
                <w:szCs w:val="18"/>
                <w:vertAlign w:val="superscript"/>
              </w:rPr>
              <w:t>2</w:t>
            </w:r>
          </w:p>
        </w:tc>
        <w:tc>
          <w:tcPr>
            <w:tcW w:w="777" w:type="dxa"/>
            <w:vAlign w:val="center"/>
          </w:tcPr>
          <w:p w14:paraId="446584C5" w14:textId="4DD77464" w:rsidR="00867070" w:rsidRPr="003C0767" w:rsidRDefault="00867070" w:rsidP="00867070">
            <w:pPr>
              <w:autoSpaceDE w:val="0"/>
              <w:autoSpaceDN w:val="0"/>
              <w:adjustRightInd w:val="0"/>
              <w:spacing w:before="60" w:after="60"/>
              <w:jc w:val="center"/>
              <w:rPr>
                <w:rFonts w:cs="Arial"/>
                <w:color w:val="000000" w:themeColor="text1"/>
                <w:sz w:val="18"/>
                <w:szCs w:val="18"/>
              </w:rPr>
            </w:pPr>
            <w:r w:rsidRPr="006F3E77">
              <w:rPr>
                <w:rFonts w:cs="Arial"/>
                <w:color w:val="000000"/>
                <w:sz w:val="18"/>
                <w:szCs w:val="18"/>
              </w:rPr>
              <w:t>kg/m/m</w:t>
            </w:r>
            <w:r w:rsidRPr="006F3E77">
              <w:rPr>
                <w:rFonts w:cs="Arial"/>
                <w:color w:val="000000"/>
                <w:sz w:val="18"/>
                <w:szCs w:val="18"/>
                <w:vertAlign w:val="superscript"/>
              </w:rPr>
              <w:t>2</w:t>
            </w:r>
          </w:p>
        </w:tc>
        <w:tc>
          <w:tcPr>
            <w:tcW w:w="567" w:type="dxa"/>
            <w:shd w:val="clear" w:color="auto" w:fill="FFFFFF" w:themeFill="background1"/>
            <w:vAlign w:val="center"/>
          </w:tcPr>
          <w:p w14:paraId="05A35E20" w14:textId="5D990EFF"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75E9BF5" w14:textId="53E1315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3391F7E5" w14:textId="012EB53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1DFE9A2" w14:textId="77EBCEC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06128C60" w14:textId="2C69B963"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sidRPr="006E6AC8">
              <w:rPr>
                <w:rFonts w:cs="Arial"/>
                <w:color w:val="000000"/>
                <w:sz w:val="18"/>
                <w:szCs w:val="18"/>
              </w:rPr>
              <w:t>0</w:t>
            </w:r>
          </w:p>
        </w:tc>
        <w:tc>
          <w:tcPr>
            <w:tcW w:w="605" w:type="dxa"/>
            <w:shd w:val="clear" w:color="auto" w:fill="auto"/>
            <w:vAlign w:val="center"/>
          </w:tcPr>
          <w:p w14:paraId="109FEBEA" w14:textId="6EF9D66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622A1A7B" w14:textId="77777777"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446D144" w14:textId="01A39D5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BD6E124"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vAlign w:val="center"/>
          </w:tcPr>
          <w:p w14:paraId="6D87E7D5" w14:textId="7CD7DDC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1D5DAB5" w14:textId="00633C7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433FCD6" w14:textId="7A12555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778896" w14:textId="2C612E2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9BFE372" w14:textId="273512FF" w:rsidR="00867070" w:rsidRPr="00CD20E1" w:rsidRDefault="00867070" w:rsidP="00867070">
            <w:pPr>
              <w:autoSpaceDE w:val="0"/>
              <w:autoSpaceDN w:val="0"/>
              <w:adjustRightInd w:val="0"/>
              <w:spacing w:before="60" w:after="60"/>
              <w:jc w:val="center"/>
              <w:rPr>
                <w:rFonts w:cs="Arial"/>
                <w:b/>
                <w:color w:val="000000" w:themeColor="text1"/>
                <w:sz w:val="18"/>
                <w:szCs w:val="18"/>
              </w:rPr>
            </w:pPr>
            <w:r w:rsidRPr="0071737A">
              <w:rPr>
                <w:rFonts w:cs="Arial"/>
                <w:color w:val="000000"/>
                <w:sz w:val="18"/>
                <w:szCs w:val="18"/>
              </w:rPr>
              <w:t>6</w:t>
            </w:r>
          </w:p>
        </w:tc>
        <w:tc>
          <w:tcPr>
            <w:tcW w:w="555" w:type="dxa"/>
            <w:shd w:val="clear" w:color="auto" w:fill="FFFFFF" w:themeFill="background1"/>
            <w:vAlign w:val="center"/>
          </w:tcPr>
          <w:p w14:paraId="4185570B" w14:textId="3A267F4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369178A" w14:textId="71ED9AE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B8DB1A" w14:textId="435DC25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BBA69B6" w14:textId="7EF5D68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97628DD" w14:textId="3833DF1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50A4D2D" w14:textId="390284D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182AD1AC" w14:textId="77777777" w:rsidTr="002A036F">
        <w:trPr>
          <w:jc w:val="center"/>
        </w:trPr>
        <w:tc>
          <w:tcPr>
            <w:tcW w:w="1117" w:type="dxa"/>
            <w:vAlign w:val="center"/>
          </w:tcPr>
          <w:p w14:paraId="68818059" w14:textId="30AF263D"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5603.94.00</w:t>
            </w:r>
          </w:p>
        </w:tc>
        <w:tc>
          <w:tcPr>
            <w:tcW w:w="3133" w:type="dxa"/>
            <w:vAlign w:val="center"/>
          </w:tcPr>
          <w:p w14:paraId="4B25B258" w14:textId="4A5ACED9" w:rsidR="00867070"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Weighing more than 150 g/m</w:t>
            </w:r>
            <w:r>
              <w:rPr>
                <w:rFonts w:cs="Arial"/>
                <w:snapToGrid w:val="0"/>
                <w:color w:val="000000"/>
                <w:sz w:val="18"/>
                <w:szCs w:val="18"/>
                <w:vertAlign w:val="superscript"/>
              </w:rPr>
              <w:t>2</w:t>
            </w:r>
          </w:p>
        </w:tc>
        <w:tc>
          <w:tcPr>
            <w:tcW w:w="777" w:type="dxa"/>
            <w:vAlign w:val="center"/>
          </w:tcPr>
          <w:p w14:paraId="0037B5E9" w14:textId="18BE28C3" w:rsidR="00867070" w:rsidRPr="003C0767" w:rsidRDefault="00867070" w:rsidP="00867070">
            <w:pPr>
              <w:autoSpaceDE w:val="0"/>
              <w:autoSpaceDN w:val="0"/>
              <w:adjustRightInd w:val="0"/>
              <w:spacing w:before="60" w:after="60"/>
              <w:jc w:val="center"/>
              <w:rPr>
                <w:rFonts w:cs="Arial"/>
                <w:color w:val="000000" w:themeColor="text1"/>
                <w:sz w:val="18"/>
                <w:szCs w:val="18"/>
              </w:rPr>
            </w:pPr>
            <w:r w:rsidRPr="006F3E77">
              <w:rPr>
                <w:rFonts w:cs="Arial"/>
                <w:color w:val="000000"/>
                <w:sz w:val="18"/>
                <w:szCs w:val="18"/>
              </w:rPr>
              <w:t>kg/m/m</w:t>
            </w:r>
            <w:r w:rsidRPr="006F3E77">
              <w:rPr>
                <w:rFonts w:cs="Arial"/>
                <w:color w:val="000000"/>
                <w:sz w:val="18"/>
                <w:szCs w:val="18"/>
                <w:vertAlign w:val="superscript"/>
              </w:rPr>
              <w:t>2</w:t>
            </w:r>
          </w:p>
        </w:tc>
        <w:tc>
          <w:tcPr>
            <w:tcW w:w="567" w:type="dxa"/>
            <w:shd w:val="clear" w:color="auto" w:fill="FFFFFF" w:themeFill="background1"/>
            <w:vAlign w:val="center"/>
          </w:tcPr>
          <w:p w14:paraId="744A5A3F" w14:textId="522E70B8"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3752257" w14:textId="5AA71F4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FB34AC9" w14:textId="5868D2B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C48B911" w14:textId="4868BF7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4CF095EB" w14:textId="75857A1D"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sidRPr="006E6AC8">
              <w:rPr>
                <w:rFonts w:cs="Arial"/>
                <w:color w:val="000000"/>
                <w:sz w:val="18"/>
                <w:szCs w:val="18"/>
              </w:rPr>
              <w:t>0</w:t>
            </w:r>
          </w:p>
        </w:tc>
        <w:tc>
          <w:tcPr>
            <w:tcW w:w="605" w:type="dxa"/>
            <w:shd w:val="clear" w:color="auto" w:fill="auto"/>
            <w:vAlign w:val="center"/>
          </w:tcPr>
          <w:p w14:paraId="44B442EB" w14:textId="1CAA947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52781673" w14:textId="77777777"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40214E3" w14:textId="570F2CE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4" w:type="dxa"/>
            <w:shd w:val="clear" w:color="auto" w:fill="FFFFFF" w:themeFill="background1"/>
            <w:vAlign w:val="center"/>
          </w:tcPr>
          <w:p w14:paraId="3EE843DF"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vAlign w:val="center"/>
          </w:tcPr>
          <w:p w14:paraId="6F80A211" w14:textId="7C3A0A7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D66122" w14:textId="5E6137A7" w:rsidR="00867070" w:rsidRPr="00CD20E1" w:rsidRDefault="00CC5171"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auto"/>
            <w:vAlign w:val="center"/>
          </w:tcPr>
          <w:p w14:paraId="1F59320A" w14:textId="258E5A26" w:rsidR="00867070" w:rsidRPr="00CD20E1" w:rsidRDefault="002A036F"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3BE1778F" w14:textId="54D5C15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3B47F31" w14:textId="27684689" w:rsidR="00867070" w:rsidRPr="00CD20E1" w:rsidRDefault="00867070" w:rsidP="00867070">
            <w:pPr>
              <w:autoSpaceDE w:val="0"/>
              <w:autoSpaceDN w:val="0"/>
              <w:adjustRightInd w:val="0"/>
              <w:spacing w:before="60" w:after="60"/>
              <w:jc w:val="center"/>
              <w:rPr>
                <w:rFonts w:cs="Arial"/>
                <w:b/>
                <w:color w:val="000000" w:themeColor="text1"/>
                <w:sz w:val="18"/>
                <w:szCs w:val="18"/>
              </w:rPr>
            </w:pPr>
            <w:r w:rsidRPr="0071737A">
              <w:rPr>
                <w:rFonts w:cs="Arial"/>
                <w:color w:val="000000"/>
                <w:sz w:val="18"/>
                <w:szCs w:val="18"/>
              </w:rPr>
              <w:t>6</w:t>
            </w:r>
          </w:p>
        </w:tc>
        <w:tc>
          <w:tcPr>
            <w:tcW w:w="555" w:type="dxa"/>
            <w:shd w:val="clear" w:color="auto" w:fill="FFFFFF" w:themeFill="background1"/>
            <w:vAlign w:val="center"/>
          </w:tcPr>
          <w:p w14:paraId="4E805743" w14:textId="6666B44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CA084BA" w14:textId="0D1E348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108FD1" w14:textId="5AD2C04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769F9E7" w14:textId="6226CFA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A4D682" w14:textId="05F87F6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9C5E68F" w14:textId="293B539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31D2FBB9" w14:textId="77777777" w:rsidTr="002A036F">
        <w:trPr>
          <w:jc w:val="center"/>
        </w:trPr>
        <w:tc>
          <w:tcPr>
            <w:tcW w:w="1117" w:type="dxa"/>
            <w:vAlign w:val="center"/>
          </w:tcPr>
          <w:p w14:paraId="3DBA5F2B" w14:textId="6402161A" w:rsidR="00867070" w:rsidRPr="00561E24" w:rsidRDefault="00867070" w:rsidP="00867070">
            <w:pPr>
              <w:autoSpaceDE w:val="0"/>
              <w:autoSpaceDN w:val="0"/>
              <w:adjustRightInd w:val="0"/>
              <w:spacing w:before="60" w:after="60"/>
              <w:jc w:val="both"/>
              <w:rPr>
                <w:rFonts w:cs="Arial"/>
                <w:b/>
                <w:sz w:val="18"/>
                <w:szCs w:val="18"/>
              </w:rPr>
            </w:pPr>
            <w:r>
              <w:rPr>
                <w:rFonts w:cs="Arial"/>
                <w:snapToGrid w:val="0"/>
                <w:color w:val="000000"/>
                <w:sz w:val="18"/>
                <w:szCs w:val="18"/>
              </w:rPr>
              <w:t> </w:t>
            </w:r>
          </w:p>
        </w:tc>
        <w:tc>
          <w:tcPr>
            <w:tcW w:w="3133" w:type="dxa"/>
            <w:vAlign w:val="center"/>
          </w:tcPr>
          <w:p w14:paraId="31E1CA7D" w14:textId="3F16CC45" w:rsidR="00867070" w:rsidRPr="00241112" w:rsidRDefault="00867070" w:rsidP="00867070">
            <w:pPr>
              <w:spacing w:before="60" w:after="60"/>
              <w:jc w:val="both"/>
              <w:rPr>
                <w:rFonts w:cs="Arial"/>
                <w:b/>
                <w:snapToGrid w:val="0"/>
                <w:color w:val="000000"/>
                <w:sz w:val="18"/>
                <w:szCs w:val="18"/>
                <w:lang w:val="vi-VN"/>
              </w:rPr>
            </w:pPr>
            <w:r>
              <w:rPr>
                <w:rFonts w:cs="Arial"/>
                <w:snapToGrid w:val="0"/>
                <w:color w:val="000000"/>
                <w:sz w:val="18"/>
                <w:szCs w:val="18"/>
              </w:rPr>
              <w:t> </w:t>
            </w:r>
          </w:p>
        </w:tc>
        <w:tc>
          <w:tcPr>
            <w:tcW w:w="777" w:type="dxa"/>
            <w:vAlign w:val="center"/>
          </w:tcPr>
          <w:p w14:paraId="3E21FD65" w14:textId="68A75153"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902D951" w14:textId="77777777" w:rsidR="00867070" w:rsidRPr="00C408AA" w:rsidRDefault="00867070" w:rsidP="00867070">
            <w:pPr>
              <w:autoSpaceDE w:val="0"/>
              <w:autoSpaceDN w:val="0"/>
              <w:adjustRightInd w:val="0"/>
              <w:spacing w:before="60" w:after="60"/>
              <w:jc w:val="center"/>
              <w:rPr>
                <w:rFonts w:cs="Arial"/>
                <w:b/>
                <w:color w:val="000000" w:themeColor="text1"/>
                <w:sz w:val="18"/>
                <w:szCs w:val="18"/>
              </w:rPr>
            </w:pPr>
          </w:p>
        </w:tc>
        <w:tc>
          <w:tcPr>
            <w:tcW w:w="597" w:type="dxa"/>
            <w:vAlign w:val="center"/>
          </w:tcPr>
          <w:p w14:paraId="3D57D929"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612" w:type="dxa"/>
            <w:vAlign w:val="center"/>
          </w:tcPr>
          <w:p w14:paraId="6E32C079"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C0EE635"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31" w:type="dxa"/>
            <w:vAlign w:val="center"/>
          </w:tcPr>
          <w:p w14:paraId="52A249A8" w14:textId="77777777"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6F09A08"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752033E" w14:textId="77777777"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0532F4D"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24A6548"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vAlign w:val="center"/>
          </w:tcPr>
          <w:p w14:paraId="7B1C397E"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D69BC7"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822D538"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B5A9A77"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vAlign w:val="center"/>
          </w:tcPr>
          <w:p w14:paraId="4DE487E5"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33E2CAA"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66" w:type="dxa"/>
            <w:vAlign w:val="center"/>
          </w:tcPr>
          <w:p w14:paraId="134452BF"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272CD3"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07" w:type="dxa"/>
            <w:vAlign w:val="center"/>
          </w:tcPr>
          <w:p w14:paraId="5CEF6069"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0" w:type="dxa"/>
            <w:vAlign w:val="center"/>
          </w:tcPr>
          <w:p w14:paraId="66527A1A"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67" w:type="dxa"/>
            <w:vAlign w:val="center"/>
          </w:tcPr>
          <w:p w14:paraId="05232F1C"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r>
      <w:tr w:rsidR="00867070" w14:paraId="69BC6507" w14:textId="77777777" w:rsidTr="002A036F">
        <w:trPr>
          <w:jc w:val="center"/>
        </w:trPr>
        <w:tc>
          <w:tcPr>
            <w:tcW w:w="1117" w:type="dxa"/>
            <w:vAlign w:val="center"/>
          </w:tcPr>
          <w:p w14:paraId="060FA4AE" w14:textId="75E7CA52" w:rsidR="00867070" w:rsidRDefault="00867070" w:rsidP="00867070">
            <w:pPr>
              <w:autoSpaceDE w:val="0"/>
              <w:autoSpaceDN w:val="0"/>
              <w:adjustRightInd w:val="0"/>
              <w:spacing w:before="60" w:after="60"/>
              <w:jc w:val="both"/>
              <w:rPr>
                <w:rFonts w:cs="Arial"/>
                <w:sz w:val="18"/>
                <w:szCs w:val="18"/>
                <w:lang w:val="vi-VN"/>
              </w:rPr>
            </w:pPr>
            <w:r>
              <w:rPr>
                <w:rFonts w:cs="Arial"/>
                <w:b/>
                <w:bCs/>
                <w:snapToGrid w:val="0"/>
                <w:color w:val="000000"/>
                <w:sz w:val="18"/>
                <w:szCs w:val="18"/>
              </w:rPr>
              <w:t>56.04</w:t>
            </w:r>
          </w:p>
        </w:tc>
        <w:tc>
          <w:tcPr>
            <w:tcW w:w="3133" w:type="dxa"/>
            <w:vAlign w:val="center"/>
          </w:tcPr>
          <w:p w14:paraId="212D4ABB" w14:textId="58499E94" w:rsidR="00867070" w:rsidRPr="00916CC0" w:rsidRDefault="00867070" w:rsidP="00867070">
            <w:pPr>
              <w:spacing w:before="60" w:after="60"/>
              <w:jc w:val="both"/>
              <w:rPr>
                <w:rFonts w:cs="Arial"/>
                <w:snapToGrid w:val="0"/>
                <w:color w:val="000000"/>
                <w:sz w:val="18"/>
                <w:szCs w:val="18"/>
              </w:rPr>
            </w:pPr>
            <w:r>
              <w:rPr>
                <w:rFonts w:cs="Arial"/>
                <w:b/>
                <w:bCs/>
                <w:snapToGrid w:val="0"/>
                <w:color w:val="000000"/>
                <w:sz w:val="18"/>
                <w:szCs w:val="18"/>
              </w:rPr>
              <w:t>Rubber thread and cord, textile covered; textile yarn, and strip and the like of heading 54.04 or 54.05, impregnated, coated, covered or sheathed with rubber or plastics.</w:t>
            </w:r>
          </w:p>
        </w:tc>
        <w:tc>
          <w:tcPr>
            <w:tcW w:w="777" w:type="dxa"/>
            <w:vAlign w:val="center"/>
          </w:tcPr>
          <w:p w14:paraId="61989F27" w14:textId="1B557819"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71E965A" w14:textId="38ED12E0"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B7AC5DA" w14:textId="79F9F34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004F6CB" w14:textId="04F6540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97C7EDE" w14:textId="7901EEE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81C0289" w14:textId="5A36D867"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259A0D39" w14:textId="0518C22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1FA1A2D" w14:textId="21DD5119"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12CAFB5B" w14:textId="427CFA6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0197EB8" w14:textId="4F9E545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D1F1636" w14:textId="0815BC0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CA3E663" w14:textId="44DA79F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6CA5CD2" w14:textId="0C86898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C57E40A" w14:textId="205780E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2D44838" w14:textId="57F8C48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4E37E76" w14:textId="7D97779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167740D9" w14:textId="36D460F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7FF7F59" w14:textId="0C9957C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FC57437" w14:textId="71C9118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508379F" w14:textId="49B3717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574AC034" w14:textId="0415C0D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5CC308CF" w14:textId="77777777" w:rsidTr="002A036F">
        <w:trPr>
          <w:jc w:val="center"/>
        </w:trPr>
        <w:tc>
          <w:tcPr>
            <w:tcW w:w="1117" w:type="dxa"/>
            <w:vAlign w:val="center"/>
          </w:tcPr>
          <w:p w14:paraId="7B7CAB16" w14:textId="51930E28"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5604.10.00</w:t>
            </w:r>
          </w:p>
        </w:tc>
        <w:tc>
          <w:tcPr>
            <w:tcW w:w="3133" w:type="dxa"/>
            <w:vAlign w:val="center"/>
          </w:tcPr>
          <w:p w14:paraId="78BC5A42" w14:textId="1192F484" w:rsidR="00867070"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Rubber thread and cords textile covered</w:t>
            </w:r>
          </w:p>
        </w:tc>
        <w:tc>
          <w:tcPr>
            <w:tcW w:w="777" w:type="dxa"/>
            <w:vAlign w:val="center"/>
          </w:tcPr>
          <w:p w14:paraId="6CDF8C23" w14:textId="4DBB3994"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571005C9" w14:textId="229CC380"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1CBADF97" w14:textId="7304CC1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48206917" w14:textId="1A161F8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E6C6AE7" w14:textId="5DC3D55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404DE7B3" w14:textId="3CDCEC0F"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07BE9852" w14:textId="0258D9C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5E6308C" w14:textId="25A7C1CC"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5AE12B85" w14:textId="2FC2776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4F8428" w14:textId="526C193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48DA928" w14:textId="1810288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9F26F7" w14:textId="3EF06D5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9A6BDD9" w14:textId="289F33F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CCE3229" w14:textId="7E9A502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D66F9FA" w14:textId="0101701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290D6AB" w14:textId="2F36C5E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98838B6" w14:textId="6352FFB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F468C0" w14:textId="0228074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0633DEE" w14:textId="54ACD69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A4BA570" w14:textId="05B1FD0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316623A" w14:textId="18441A8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3A6358D6" w14:textId="77777777" w:rsidTr="002A036F">
        <w:trPr>
          <w:jc w:val="center"/>
        </w:trPr>
        <w:tc>
          <w:tcPr>
            <w:tcW w:w="1117" w:type="dxa"/>
            <w:vAlign w:val="center"/>
          </w:tcPr>
          <w:p w14:paraId="4135E0D0" w14:textId="07B9AC78"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5604.90</w:t>
            </w:r>
          </w:p>
        </w:tc>
        <w:tc>
          <w:tcPr>
            <w:tcW w:w="3133" w:type="dxa"/>
            <w:vAlign w:val="center"/>
          </w:tcPr>
          <w:p w14:paraId="4AFE6FD1" w14:textId="791A36C1"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1E14801E" w14:textId="7DB38F08"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383B48D" w14:textId="6C832F19"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EB23ACC" w14:textId="7FB2C26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6867914" w14:textId="07D8A7B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FDFCD5A" w14:textId="1DA5BC5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7D5F4C6" w14:textId="7A363DCC"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761C2C2A" w14:textId="0DEDBB2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1D7381A" w14:textId="7431FE11"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28900634" w14:textId="3CECBAC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84ABAAE" w14:textId="60C62DA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5E86B1F" w14:textId="2DD20C7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06249CB" w14:textId="6E356F9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5B5E02A" w14:textId="130815A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D6588EC" w14:textId="3833A14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B427B28" w14:textId="2FBEF31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07B9AEE" w14:textId="4B7F979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0F3576E" w14:textId="78E7291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26DEEED" w14:textId="57210C4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E73DD60" w14:textId="29E122C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E009F91" w14:textId="3CFF6F4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18F6428A" w14:textId="2E5DBC5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7276908C" w14:textId="77777777" w:rsidTr="002A036F">
        <w:trPr>
          <w:jc w:val="center"/>
        </w:trPr>
        <w:tc>
          <w:tcPr>
            <w:tcW w:w="1117" w:type="dxa"/>
            <w:vAlign w:val="center"/>
          </w:tcPr>
          <w:p w14:paraId="1053E622" w14:textId="5D0FD1AA"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5604.90.10</w:t>
            </w:r>
          </w:p>
        </w:tc>
        <w:tc>
          <w:tcPr>
            <w:tcW w:w="3133" w:type="dxa"/>
            <w:vAlign w:val="center"/>
          </w:tcPr>
          <w:p w14:paraId="7DB05866" w14:textId="42EB4218"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Imitation catgut, of silk yarn</w:t>
            </w:r>
          </w:p>
        </w:tc>
        <w:tc>
          <w:tcPr>
            <w:tcW w:w="777" w:type="dxa"/>
            <w:vAlign w:val="center"/>
          </w:tcPr>
          <w:p w14:paraId="713C4E24" w14:textId="56537CAB"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318EBC7B" w14:textId="5BE27FD1"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4BE188D5" w14:textId="1B4E4AA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264B3E87" w14:textId="25926DF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FAA9125" w14:textId="7D9258C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D8EF296" w14:textId="7264AA46"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FFD3C89" w14:textId="1AE5337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10817A8" w14:textId="65F5508C"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4E80513C" w14:textId="0F1FFAA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BB95665" w14:textId="58DFB2C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034343E" w14:textId="18DB766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C4CFF0" w14:textId="3659568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26A2AD8" w14:textId="1C5888F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FA5DB0" w14:textId="0B8AB64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8E8EBC5" w14:textId="6380BAF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A9E5AC" w14:textId="5C92178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2DCA9C4" w14:textId="6B9EA3C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669731B" w14:textId="3FFD4F6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71C7C5" w14:textId="73DAE02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609D62B" w14:textId="2ED52C0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269DE00" w14:textId="4307D57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600DE4D9" w14:textId="77777777" w:rsidTr="002A036F">
        <w:trPr>
          <w:jc w:val="center"/>
        </w:trPr>
        <w:tc>
          <w:tcPr>
            <w:tcW w:w="1117" w:type="dxa"/>
            <w:vAlign w:val="center"/>
          </w:tcPr>
          <w:p w14:paraId="49942FF0" w14:textId="1E9477BE" w:rsidR="00867070" w:rsidRPr="00E8355A" w:rsidRDefault="00867070" w:rsidP="00867070">
            <w:pPr>
              <w:autoSpaceDE w:val="0"/>
              <w:autoSpaceDN w:val="0"/>
              <w:adjustRightInd w:val="0"/>
              <w:spacing w:before="60" w:after="60"/>
              <w:jc w:val="both"/>
              <w:rPr>
                <w:rFonts w:cs="Arial"/>
                <w:sz w:val="18"/>
                <w:szCs w:val="18"/>
              </w:rPr>
            </w:pPr>
            <w:r>
              <w:rPr>
                <w:rFonts w:cs="Arial"/>
                <w:snapToGrid w:val="0"/>
                <w:color w:val="000000"/>
                <w:sz w:val="18"/>
                <w:szCs w:val="18"/>
              </w:rPr>
              <w:t>5604.90.20</w:t>
            </w:r>
          </w:p>
        </w:tc>
        <w:tc>
          <w:tcPr>
            <w:tcW w:w="3133" w:type="dxa"/>
            <w:vAlign w:val="center"/>
          </w:tcPr>
          <w:p w14:paraId="54FFE560" w14:textId="40C27B21" w:rsidR="00867070" w:rsidRPr="00E8355A" w:rsidRDefault="00867070" w:rsidP="00867070">
            <w:pPr>
              <w:spacing w:before="60" w:after="60"/>
              <w:jc w:val="both"/>
              <w:rPr>
                <w:rFonts w:cs="Arial"/>
                <w:snapToGrid w:val="0"/>
                <w:color w:val="000000"/>
                <w:sz w:val="18"/>
                <w:szCs w:val="18"/>
              </w:rPr>
            </w:pPr>
            <w:r>
              <w:rPr>
                <w:rFonts w:cs="Arial"/>
                <w:snapToGrid w:val="0"/>
                <w:color w:val="000000"/>
                <w:sz w:val="18"/>
                <w:szCs w:val="18"/>
              </w:rPr>
              <w:t>- - Rubber impregnated textile thread yarn</w:t>
            </w:r>
          </w:p>
        </w:tc>
        <w:tc>
          <w:tcPr>
            <w:tcW w:w="777" w:type="dxa"/>
            <w:vAlign w:val="center"/>
          </w:tcPr>
          <w:p w14:paraId="780F6FE2" w14:textId="7FFA8949"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03443368" w14:textId="4971AFBA"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6A74CB76" w14:textId="296F564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1DAE4DEE" w14:textId="2F4E98B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2F068B2" w14:textId="7546A9E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BED4836" w14:textId="32F01C6B"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8F80765" w14:textId="407EFC2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E40AE57" w14:textId="629B4DDC"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726D3B29" w14:textId="7B06E2E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38381E3" w14:textId="523B02D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71AD42E" w14:textId="3CE9E7C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B4AC612" w14:textId="746D6AB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E9D86D1" w14:textId="24A331B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C49D784" w14:textId="23B7077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7DDC9C1" w14:textId="3FA6D6E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291D30B" w14:textId="7E8EE78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F5A3658" w14:textId="4B552C2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2E3B6A4" w14:textId="1D8C267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4E2A857" w14:textId="24AD847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660E7B3" w14:textId="2FBEC6A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EA58C8D" w14:textId="44D6F7B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3C3CECC1" w14:textId="77777777" w:rsidTr="002A036F">
        <w:trPr>
          <w:jc w:val="center"/>
        </w:trPr>
        <w:tc>
          <w:tcPr>
            <w:tcW w:w="1117" w:type="dxa"/>
            <w:vAlign w:val="center"/>
          </w:tcPr>
          <w:p w14:paraId="10113AC4" w14:textId="05E8F5AE"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5604.90.30</w:t>
            </w:r>
          </w:p>
        </w:tc>
        <w:tc>
          <w:tcPr>
            <w:tcW w:w="3133" w:type="dxa"/>
            <w:vAlign w:val="center"/>
          </w:tcPr>
          <w:p w14:paraId="00083431" w14:textId="5525C669"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High tenacity yarn of polyesters, of nylon or other polyamides of or viscose rayon</w:t>
            </w:r>
          </w:p>
        </w:tc>
        <w:tc>
          <w:tcPr>
            <w:tcW w:w="777" w:type="dxa"/>
            <w:vAlign w:val="center"/>
          </w:tcPr>
          <w:p w14:paraId="55C6FE1C" w14:textId="25399ECF"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4E0F6EDC" w14:textId="2E8E3DEC"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411CCA9C" w14:textId="21EA4E9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0895909A" w14:textId="34D5D81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CD913D2" w14:textId="0AD0A18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EDA621D" w14:textId="00D1C5D0"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AF2D211" w14:textId="0A9E632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071C6B8" w14:textId="794E978C"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37E15417" w14:textId="5718CD0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A63C8A0" w14:textId="6D7E952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1148CE6" w14:textId="2C2DE76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C6E272D" w14:textId="7813C85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8E1B819" w14:textId="29F89A1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6606D40" w14:textId="413CA6C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C4C05BD" w14:textId="4ED7A14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852D88" w14:textId="4153BB7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F307647" w14:textId="444CDDA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1363A4A" w14:textId="53DFA2A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8670113" w14:textId="456F1AA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2A107BA" w14:textId="525F92C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6B22B88" w14:textId="378DAE2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7310DD5D" w14:textId="77777777" w:rsidTr="002A036F">
        <w:trPr>
          <w:jc w:val="center"/>
        </w:trPr>
        <w:tc>
          <w:tcPr>
            <w:tcW w:w="1117" w:type="dxa"/>
            <w:vAlign w:val="center"/>
          </w:tcPr>
          <w:p w14:paraId="0853749E" w14:textId="515F2FA3"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5604.90.90</w:t>
            </w:r>
          </w:p>
        </w:tc>
        <w:tc>
          <w:tcPr>
            <w:tcW w:w="3133" w:type="dxa"/>
            <w:vAlign w:val="center"/>
          </w:tcPr>
          <w:p w14:paraId="04AD9656" w14:textId="4BB36AC3"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126D18EB" w14:textId="3D139FEB"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7E61A145" w14:textId="34EAD57C"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0274D339" w14:textId="300CCB1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56D7EE9F" w14:textId="75D8116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4EA3D74" w14:textId="7D20E41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19446701" w14:textId="71DB9621"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0305F5C" w14:textId="101B645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AC75000" w14:textId="05E5ADFC"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1B54C1FB" w14:textId="5750557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DA27395" w14:textId="3FEC9E6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C38D3D9" w14:textId="7386019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2418EE" w14:textId="76F85A8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2DD27EC" w14:textId="30B5779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514AD3" w14:textId="3CBA66A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EB03C12" w14:textId="5601CDD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9FD59F4" w14:textId="1E43A16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770B031" w14:textId="2392D70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243DBD" w14:textId="534F609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E6151E7" w14:textId="273933C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68FE761" w14:textId="5885537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9AC539F" w14:textId="0DDF7F6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072D6E33" w14:textId="77777777" w:rsidTr="002A036F">
        <w:trPr>
          <w:jc w:val="center"/>
        </w:trPr>
        <w:tc>
          <w:tcPr>
            <w:tcW w:w="1117" w:type="dxa"/>
            <w:vAlign w:val="center"/>
          </w:tcPr>
          <w:p w14:paraId="69093A7C" w14:textId="522677D7"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22159113" w14:textId="28D05783"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306B3A34" w14:textId="5BB9FF59"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CA4AE7D" w14:textId="0985F378"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4C6C3D4" w14:textId="72D9F8E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085394BB" w14:textId="2F2F1D4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97D6F07" w14:textId="3D83C2D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2C190FA6" w14:textId="02D701A9"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587A1E4F" w14:textId="0D67696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FE98FB8" w14:textId="5343EA1D"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1E3B6993" w14:textId="6F794CE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84DFD2C" w14:textId="1B870E4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2F679D9" w14:textId="273ACE9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4AD2CC9" w14:textId="161393A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529BE247" w14:textId="081434A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1448DAB" w14:textId="0A33B87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DFBA4B8" w14:textId="7D396F7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9EB319D" w14:textId="1F773E0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0EDB16CD" w14:textId="3C93FCD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60663E2" w14:textId="1457C3F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E328B6D" w14:textId="06047D0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41BA286" w14:textId="753CF07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336C4ED" w14:textId="3DE1382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2F326F13" w14:textId="77777777" w:rsidTr="002A036F">
        <w:trPr>
          <w:jc w:val="center"/>
        </w:trPr>
        <w:tc>
          <w:tcPr>
            <w:tcW w:w="1117" w:type="dxa"/>
            <w:vAlign w:val="center"/>
          </w:tcPr>
          <w:p w14:paraId="74E9538B" w14:textId="0433276E" w:rsidR="00867070" w:rsidRDefault="00867070" w:rsidP="00867070">
            <w:pPr>
              <w:autoSpaceDE w:val="0"/>
              <w:autoSpaceDN w:val="0"/>
              <w:adjustRightInd w:val="0"/>
              <w:spacing w:before="60" w:after="60"/>
              <w:jc w:val="both"/>
              <w:rPr>
                <w:rFonts w:cs="Arial"/>
                <w:sz w:val="18"/>
                <w:szCs w:val="18"/>
                <w:lang w:val="vi-VN"/>
              </w:rPr>
            </w:pPr>
            <w:r>
              <w:rPr>
                <w:rFonts w:cs="Arial"/>
                <w:b/>
                <w:bCs/>
                <w:snapToGrid w:val="0"/>
                <w:color w:val="000000"/>
                <w:sz w:val="18"/>
                <w:szCs w:val="18"/>
              </w:rPr>
              <w:t>5605.00.00</w:t>
            </w:r>
          </w:p>
        </w:tc>
        <w:tc>
          <w:tcPr>
            <w:tcW w:w="3133" w:type="dxa"/>
            <w:vAlign w:val="center"/>
          </w:tcPr>
          <w:p w14:paraId="36370477" w14:textId="397C477B" w:rsidR="00867070" w:rsidRPr="00617B03" w:rsidRDefault="00867070" w:rsidP="00867070">
            <w:pPr>
              <w:spacing w:before="60" w:after="60"/>
              <w:jc w:val="both"/>
              <w:rPr>
                <w:rFonts w:cs="Arial"/>
                <w:snapToGrid w:val="0"/>
                <w:color w:val="000000"/>
                <w:sz w:val="18"/>
                <w:szCs w:val="18"/>
                <w:lang w:val="vi-VN"/>
              </w:rPr>
            </w:pPr>
            <w:r>
              <w:rPr>
                <w:rFonts w:cs="Arial"/>
                <w:b/>
                <w:bCs/>
                <w:snapToGrid w:val="0"/>
                <w:color w:val="000000"/>
                <w:sz w:val="18"/>
                <w:szCs w:val="18"/>
              </w:rPr>
              <w:t>Metallized yarn, whether or not gimped, being textile yarn, or strip or the like of heading 54.04 or 54.05, combined with metal in the form of thread, strip or powder, or covered with metal.</w:t>
            </w:r>
          </w:p>
        </w:tc>
        <w:tc>
          <w:tcPr>
            <w:tcW w:w="777" w:type="dxa"/>
            <w:vAlign w:val="center"/>
          </w:tcPr>
          <w:p w14:paraId="77B32491" w14:textId="6FCF0D14"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2E8EB8A0" w14:textId="75359878"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7" w:type="dxa"/>
            <w:vAlign w:val="center"/>
          </w:tcPr>
          <w:p w14:paraId="344DA5F9" w14:textId="24273C7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21E4FEC0" w14:textId="10485BD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90DD58D" w14:textId="4B4C81BD" w:rsidR="00867070" w:rsidRPr="00CD20E1" w:rsidRDefault="00220827"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w:t>
            </w:r>
          </w:p>
        </w:tc>
        <w:tc>
          <w:tcPr>
            <w:tcW w:w="531" w:type="dxa"/>
            <w:vAlign w:val="center"/>
          </w:tcPr>
          <w:p w14:paraId="52C67F34" w14:textId="59675FFF"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40AC6D5" w14:textId="6DDA934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C7AA428" w14:textId="754FE161"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17F87703" w14:textId="14862C1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1FA77D2" w14:textId="7A555C5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0D382EF" w14:textId="37C38EF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530E3F" w14:textId="6450067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65677CD" w14:textId="6D15360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3EE97B" w14:textId="61C5D3B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E90172E" w14:textId="7D57664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8D63785" w14:textId="1CFC5D8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D1CD43D" w14:textId="189C0D4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60709CA" w14:textId="35B660D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70F7E39" w14:textId="30AD0DB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86A2380" w14:textId="79F3EC8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AE0DAB0" w14:textId="1DC53EE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3D5E387D" w14:textId="77777777" w:rsidTr="002A036F">
        <w:trPr>
          <w:jc w:val="center"/>
        </w:trPr>
        <w:tc>
          <w:tcPr>
            <w:tcW w:w="1117" w:type="dxa"/>
            <w:vAlign w:val="center"/>
          </w:tcPr>
          <w:p w14:paraId="3CDBFD46" w14:textId="330BBBC7" w:rsidR="00867070" w:rsidRDefault="00867070" w:rsidP="00867070">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5E904A4F" w14:textId="642F852D" w:rsidR="00867070" w:rsidRPr="00617B03" w:rsidRDefault="00867070" w:rsidP="00867070">
            <w:pPr>
              <w:spacing w:before="60" w:after="60"/>
              <w:jc w:val="both"/>
              <w:rPr>
                <w:rFonts w:cs="Arial"/>
                <w:snapToGrid w:val="0"/>
                <w:color w:val="000000"/>
                <w:sz w:val="18"/>
                <w:szCs w:val="18"/>
                <w:lang w:val="vi-VN"/>
              </w:rPr>
            </w:pPr>
            <w:r>
              <w:rPr>
                <w:rFonts w:cs="Arial"/>
                <w:b/>
                <w:bCs/>
                <w:snapToGrid w:val="0"/>
                <w:color w:val="000000"/>
                <w:sz w:val="18"/>
                <w:szCs w:val="18"/>
              </w:rPr>
              <w:t> </w:t>
            </w:r>
          </w:p>
        </w:tc>
        <w:tc>
          <w:tcPr>
            <w:tcW w:w="777" w:type="dxa"/>
            <w:vAlign w:val="center"/>
          </w:tcPr>
          <w:p w14:paraId="607F9768" w14:textId="0E14FEEB"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9E06167" w14:textId="5684429B"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005601E" w14:textId="2AFC07D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9454579" w14:textId="21C6245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1872658" w14:textId="496CF7E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8D6F3AE" w14:textId="746EE14F"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194F41D7" w14:textId="5CC67AB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109D909A" w14:textId="455F021E"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shd w:val="clear" w:color="auto" w:fill="auto"/>
            <w:vAlign w:val="center"/>
          </w:tcPr>
          <w:p w14:paraId="07C11FF7" w14:textId="68E11CD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6F40D2A" w14:textId="1F1CBCE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BA9D435" w14:textId="2C86A38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D3EC7D4" w14:textId="443B8CA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5C84C9EF" w14:textId="3B9038D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D43BF52" w14:textId="26E0625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B0FA366" w14:textId="0929C18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1FC6E94" w14:textId="21F33A8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C2AD42B" w14:textId="0B1933F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221A5C81" w14:textId="60EC872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85B740A" w14:textId="6D09512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77F7FCC" w14:textId="197C618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1156789F" w14:textId="53B534D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867070" w14:paraId="587EA185" w14:textId="77777777" w:rsidTr="002A036F">
        <w:trPr>
          <w:jc w:val="center"/>
        </w:trPr>
        <w:tc>
          <w:tcPr>
            <w:tcW w:w="1117" w:type="dxa"/>
            <w:vAlign w:val="center"/>
          </w:tcPr>
          <w:p w14:paraId="62A9ED3F" w14:textId="69B988BA" w:rsidR="00867070" w:rsidRDefault="00867070" w:rsidP="00867070">
            <w:pPr>
              <w:autoSpaceDE w:val="0"/>
              <w:autoSpaceDN w:val="0"/>
              <w:adjustRightInd w:val="0"/>
              <w:spacing w:before="60" w:after="60"/>
              <w:jc w:val="both"/>
              <w:rPr>
                <w:rFonts w:cs="Arial"/>
                <w:sz w:val="18"/>
                <w:szCs w:val="18"/>
                <w:lang w:val="vi-VN"/>
              </w:rPr>
            </w:pPr>
            <w:r>
              <w:rPr>
                <w:rFonts w:cs="Arial"/>
                <w:b/>
                <w:bCs/>
                <w:snapToGrid w:val="0"/>
                <w:color w:val="000000"/>
                <w:sz w:val="18"/>
                <w:szCs w:val="18"/>
              </w:rPr>
              <w:t>5606.00.00</w:t>
            </w:r>
          </w:p>
        </w:tc>
        <w:tc>
          <w:tcPr>
            <w:tcW w:w="3133" w:type="dxa"/>
            <w:vAlign w:val="center"/>
          </w:tcPr>
          <w:p w14:paraId="2BFF81EC" w14:textId="0DBF393D" w:rsidR="00867070" w:rsidRPr="00617B03" w:rsidRDefault="00867070" w:rsidP="00867070">
            <w:pPr>
              <w:spacing w:before="60" w:after="60"/>
              <w:jc w:val="both"/>
              <w:rPr>
                <w:rFonts w:cs="Arial"/>
                <w:snapToGrid w:val="0"/>
                <w:color w:val="000000"/>
                <w:sz w:val="18"/>
                <w:szCs w:val="18"/>
                <w:lang w:val="vi-VN"/>
              </w:rPr>
            </w:pPr>
            <w:r>
              <w:rPr>
                <w:rFonts w:cs="Arial"/>
                <w:b/>
                <w:bCs/>
                <w:snapToGrid w:val="0"/>
                <w:color w:val="000000"/>
                <w:sz w:val="18"/>
                <w:szCs w:val="18"/>
              </w:rPr>
              <w:t>Gimped yarn and strip and the like of heading 54.04 or 54.05, gimped (other than those of heading 56.05 or gimped horsehair yarn); chenille yarn (including flock chenille yarn); loop wale-yarn.</w:t>
            </w:r>
          </w:p>
        </w:tc>
        <w:tc>
          <w:tcPr>
            <w:tcW w:w="777" w:type="dxa"/>
            <w:vAlign w:val="center"/>
          </w:tcPr>
          <w:p w14:paraId="04281421" w14:textId="7C03A1B0"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1098DDDA" w14:textId="325ED68C"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383BFF2" w14:textId="7B598B3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00679942" w14:textId="353E3BA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16F337F" w14:textId="6D86D535" w:rsidR="00867070" w:rsidRPr="00CD20E1" w:rsidRDefault="00220827"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vAlign w:val="center"/>
          </w:tcPr>
          <w:p w14:paraId="421763A8" w14:textId="3D485C90"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6570810" w14:textId="1C13CAB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3DD1419" w14:textId="3E54B67B"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7358C517" w14:textId="52E96B0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F8E0488" w14:textId="5FBB6C9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650B4F0" w14:textId="3441CB8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13A4BBC" w14:textId="5B29B86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478182F" w14:textId="6A93663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446EFC" w14:textId="33C5F57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2627DF4" w14:textId="4C65F49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786F3A0" w14:textId="7E6577C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F3D0FE1" w14:textId="15B12A9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96DA8C" w14:textId="48BAE0B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A4ADBFE" w14:textId="444B460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E65C6B" w14:textId="16CAAFA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47430BD" w14:textId="78C127C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59556F44" w14:textId="77777777" w:rsidTr="002A036F">
        <w:trPr>
          <w:jc w:val="center"/>
        </w:trPr>
        <w:tc>
          <w:tcPr>
            <w:tcW w:w="1117" w:type="dxa"/>
            <w:vAlign w:val="center"/>
          </w:tcPr>
          <w:p w14:paraId="0D074383" w14:textId="251EF6A6" w:rsidR="00867070" w:rsidRDefault="00867070" w:rsidP="00867070">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6AB5A40C" w14:textId="2FE9088F" w:rsidR="00867070" w:rsidRPr="00617B03" w:rsidRDefault="00867070" w:rsidP="00867070">
            <w:pPr>
              <w:spacing w:before="60" w:after="60"/>
              <w:jc w:val="both"/>
              <w:rPr>
                <w:rFonts w:cs="Arial"/>
                <w:snapToGrid w:val="0"/>
                <w:color w:val="000000"/>
                <w:sz w:val="18"/>
                <w:szCs w:val="18"/>
                <w:lang w:val="vi-VN"/>
              </w:rPr>
            </w:pPr>
            <w:r>
              <w:rPr>
                <w:rFonts w:cs="Arial"/>
                <w:b/>
                <w:bCs/>
                <w:snapToGrid w:val="0"/>
                <w:color w:val="000000"/>
                <w:sz w:val="18"/>
                <w:szCs w:val="18"/>
              </w:rPr>
              <w:t> </w:t>
            </w:r>
          </w:p>
        </w:tc>
        <w:tc>
          <w:tcPr>
            <w:tcW w:w="777" w:type="dxa"/>
            <w:vAlign w:val="center"/>
          </w:tcPr>
          <w:p w14:paraId="556347AF" w14:textId="19FA3004"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5CC1F0EB" w14:textId="2E10C9AB"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17445A3D" w14:textId="5515722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34469B18" w14:textId="32C8EB2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13B8C5C2" w14:textId="60F21EB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2875561" w14:textId="439153BB"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0CE34308" w14:textId="3946137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58F46C0" w14:textId="506475BF"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6499FA1B" w14:textId="3905F3D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21CCD28" w14:textId="3468FFB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5F727DD" w14:textId="3B27ADB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5C102D6" w14:textId="7C3FCD7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2896830B" w14:textId="36BB6BB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12DF26C" w14:textId="4F1EFDC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AB9E044" w14:textId="72FB8A8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7DD7209" w14:textId="36FE037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656C9B3C" w14:textId="49D8669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28C3014" w14:textId="0DE39D3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71D3C98" w14:textId="70125CC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7AA5814" w14:textId="0B7F3C4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D01CE55" w14:textId="2B3849E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2B23B423" w14:textId="77777777" w:rsidTr="002A036F">
        <w:trPr>
          <w:jc w:val="center"/>
        </w:trPr>
        <w:tc>
          <w:tcPr>
            <w:tcW w:w="1117" w:type="dxa"/>
            <w:vAlign w:val="center"/>
          </w:tcPr>
          <w:p w14:paraId="3D9A5C1E" w14:textId="29791D02" w:rsidR="00867070" w:rsidRDefault="00867070" w:rsidP="00867070">
            <w:pPr>
              <w:autoSpaceDE w:val="0"/>
              <w:autoSpaceDN w:val="0"/>
              <w:adjustRightInd w:val="0"/>
              <w:spacing w:before="60" w:after="60"/>
              <w:jc w:val="both"/>
              <w:rPr>
                <w:rFonts w:cs="Arial"/>
                <w:sz w:val="18"/>
                <w:szCs w:val="18"/>
                <w:lang w:val="vi-VN"/>
              </w:rPr>
            </w:pPr>
            <w:r>
              <w:rPr>
                <w:rFonts w:cs="Arial"/>
                <w:b/>
                <w:bCs/>
                <w:snapToGrid w:val="0"/>
                <w:color w:val="000000"/>
                <w:sz w:val="18"/>
                <w:szCs w:val="18"/>
              </w:rPr>
              <w:t>56.07</w:t>
            </w:r>
          </w:p>
        </w:tc>
        <w:tc>
          <w:tcPr>
            <w:tcW w:w="3133" w:type="dxa"/>
            <w:vAlign w:val="center"/>
          </w:tcPr>
          <w:p w14:paraId="65CCD1A0" w14:textId="265A9EA2" w:rsidR="00867070" w:rsidRPr="00617B03" w:rsidRDefault="00867070" w:rsidP="00867070">
            <w:pPr>
              <w:spacing w:before="60" w:after="60"/>
              <w:jc w:val="both"/>
              <w:rPr>
                <w:rFonts w:cs="Arial"/>
                <w:snapToGrid w:val="0"/>
                <w:color w:val="000000"/>
                <w:sz w:val="18"/>
                <w:szCs w:val="18"/>
                <w:lang w:val="vi-VN"/>
              </w:rPr>
            </w:pPr>
            <w:r>
              <w:rPr>
                <w:rFonts w:cs="Arial"/>
                <w:b/>
                <w:bCs/>
                <w:snapToGrid w:val="0"/>
                <w:color w:val="000000"/>
                <w:sz w:val="18"/>
                <w:szCs w:val="18"/>
              </w:rPr>
              <w:t>Twine, cordage, ropes and cables, whether or not plaited or braided and whether or not impregnated, coated, covered or sheathed with rubber or plastics.</w:t>
            </w:r>
          </w:p>
        </w:tc>
        <w:tc>
          <w:tcPr>
            <w:tcW w:w="777" w:type="dxa"/>
            <w:vAlign w:val="center"/>
          </w:tcPr>
          <w:p w14:paraId="7D92C216" w14:textId="7D847C92"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022CB377" w14:textId="5EABF76E"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7ED9E3F" w14:textId="064023B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1DC8B57" w14:textId="65A5B98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4DA58C5" w14:textId="21CC534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078C55C3" w14:textId="36A3AAB4"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2DC2C54D" w14:textId="3FD8820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417DBF0" w14:textId="7001EB36"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425D4C2C" w14:textId="14A9633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040007D" w14:textId="414F09E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25F8059" w14:textId="103C624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4CB8E01" w14:textId="7792F27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01394A2" w14:textId="5B6CB3A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A39D447" w14:textId="74358B7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791A84C" w14:textId="45339CE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9F232DE" w14:textId="681854D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6B963E85" w14:textId="087C8C8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DE96647" w14:textId="2D282CF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E05BCA2" w14:textId="7952380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D228305" w14:textId="623D44A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0092D81" w14:textId="637EC2B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530A8CC9" w14:textId="77777777" w:rsidTr="002A036F">
        <w:trPr>
          <w:jc w:val="center"/>
        </w:trPr>
        <w:tc>
          <w:tcPr>
            <w:tcW w:w="1117" w:type="dxa"/>
            <w:vAlign w:val="center"/>
          </w:tcPr>
          <w:p w14:paraId="13C26960" w14:textId="11007B04" w:rsidR="00867070" w:rsidRDefault="00867070" w:rsidP="00867070">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2451465E" w14:textId="5A7BF316"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xml:space="preserve">- Of sisal or other textile fibers of the genus </w:t>
            </w:r>
            <w:r>
              <w:rPr>
                <w:rFonts w:cs="Arial"/>
                <w:i/>
                <w:iCs/>
                <w:snapToGrid w:val="0"/>
                <w:color w:val="000000"/>
                <w:sz w:val="18"/>
                <w:szCs w:val="18"/>
              </w:rPr>
              <w:t>Agave</w:t>
            </w:r>
            <w:r>
              <w:rPr>
                <w:rFonts w:cs="Arial"/>
                <w:snapToGrid w:val="0"/>
                <w:color w:val="000000"/>
                <w:sz w:val="18"/>
                <w:szCs w:val="18"/>
              </w:rPr>
              <w:t>:</w:t>
            </w:r>
          </w:p>
        </w:tc>
        <w:tc>
          <w:tcPr>
            <w:tcW w:w="777" w:type="dxa"/>
            <w:vAlign w:val="center"/>
          </w:tcPr>
          <w:p w14:paraId="5D054A5B" w14:textId="60297A64"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F026677" w14:textId="324941A5"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A21C22B" w14:textId="3F681F5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C22A46B" w14:textId="1886787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80A6A92" w14:textId="79C8216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2A74ABD" w14:textId="0DB57044"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16EB1D7D" w14:textId="04A0951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4D6FC61" w14:textId="1F83F8D5"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569D0960" w14:textId="24EDD1A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17D968B" w14:textId="5291D2E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A053734" w14:textId="3F55E2A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5237E2A" w14:textId="5CE60E7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5DABD48B" w14:textId="00C5E29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405B6AF" w14:textId="4292A24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A3E176B" w14:textId="0E678AE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B150E0F" w14:textId="3549A04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1C9130A" w14:textId="6497B3F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9EC4C4F" w14:textId="2AE0E11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9385F32" w14:textId="102792E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2A8DB9A" w14:textId="593AC10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2FD8601" w14:textId="3E0C8DC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619D550B" w14:textId="77777777" w:rsidTr="002A036F">
        <w:trPr>
          <w:jc w:val="center"/>
        </w:trPr>
        <w:tc>
          <w:tcPr>
            <w:tcW w:w="1117" w:type="dxa"/>
            <w:vAlign w:val="center"/>
          </w:tcPr>
          <w:p w14:paraId="56C7CC3E" w14:textId="02A7C96A"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5607.21.00</w:t>
            </w:r>
          </w:p>
        </w:tc>
        <w:tc>
          <w:tcPr>
            <w:tcW w:w="3133" w:type="dxa"/>
            <w:vAlign w:val="center"/>
          </w:tcPr>
          <w:p w14:paraId="49F35378" w14:textId="79E68ADF" w:rsidR="00867070" w:rsidRPr="00617B03" w:rsidRDefault="00867070" w:rsidP="00867070">
            <w:pPr>
              <w:spacing w:before="60" w:after="60"/>
              <w:jc w:val="both"/>
              <w:rPr>
                <w:rFonts w:cs="Arial"/>
                <w:snapToGrid w:val="0"/>
                <w:color w:val="000000"/>
                <w:sz w:val="18"/>
                <w:szCs w:val="18"/>
                <w:lang w:val="vi-VN"/>
              </w:rPr>
            </w:pPr>
            <w:r w:rsidRPr="002F0585">
              <w:rPr>
                <w:rFonts w:cs="Arial"/>
                <w:bCs/>
                <w:snapToGrid w:val="0"/>
                <w:color w:val="000000"/>
                <w:sz w:val="18"/>
                <w:szCs w:val="18"/>
              </w:rPr>
              <w:t>- - Binder or baler twine</w:t>
            </w:r>
          </w:p>
        </w:tc>
        <w:tc>
          <w:tcPr>
            <w:tcW w:w="777" w:type="dxa"/>
            <w:vAlign w:val="center"/>
          </w:tcPr>
          <w:p w14:paraId="16D6007B" w14:textId="1C6A8307"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2ADD3904" w14:textId="3D31713E"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3E10920" w14:textId="2CD23F3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B27CCB7" w14:textId="18D0568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0E57C3E" w14:textId="0B947DA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EDC48CA" w14:textId="5AA5CFED"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53E1475F" w14:textId="2626A9E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7BE720" w14:textId="34504DCB"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205E6169" w14:textId="07C546E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FCBC81E" w14:textId="363DE3C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7C911F9" w14:textId="7F59588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7C34696" w14:textId="21A56B0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977CD1F" w14:textId="6208233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04F5EE" w14:textId="6D3AF05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D5B72DF" w14:textId="0923BFE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528C75" w14:textId="3B86E47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1E34E3A" w14:textId="40F70B8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83CEC39" w14:textId="6083497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43F28F1" w14:textId="27A7006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6125E0C" w14:textId="4CC7278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9AECA8D" w14:textId="0F44B4D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1B23663C" w14:textId="77777777" w:rsidTr="002A036F">
        <w:trPr>
          <w:jc w:val="center"/>
        </w:trPr>
        <w:tc>
          <w:tcPr>
            <w:tcW w:w="1117" w:type="dxa"/>
            <w:vAlign w:val="center"/>
          </w:tcPr>
          <w:p w14:paraId="6BD46E52" w14:textId="59DAA8E5"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5607.29.00</w:t>
            </w:r>
          </w:p>
        </w:tc>
        <w:tc>
          <w:tcPr>
            <w:tcW w:w="3133" w:type="dxa"/>
            <w:vAlign w:val="center"/>
          </w:tcPr>
          <w:p w14:paraId="4F992C22" w14:textId="348E3EA5" w:rsidR="00867070" w:rsidRPr="00617B03" w:rsidRDefault="00867070" w:rsidP="00867070">
            <w:pPr>
              <w:spacing w:before="60" w:after="60"/>
              <w:jc w:val="both"/>
              <w:rPr>
                <w:rFonts w:cs="Arial"/>
                <w:snapToGrid w:val="0"/>
                <w:color w:val="000000"/>
                <w:sz w:val="18"/>
                <w:szCs w:val="18"/>
                <w:lang w:val="vi-VN"/>
              </w:rPr>
            </w:pPr>
            <w:r w:rsidRPr="002F0585">
              <w:rPr>
                <w:rFonts w:cs="Arial"/>
                <w:snapToGrid w:val="0"/>
                <w:color w:val="000000"/>
                <w:sz w:val="18"/>
                <w:szCs w:val="18"/>
              </w:rPr>
              <w:t>- - Other</w:t>
            </w:r>
          </w:p>
        </w:tc>
        <w:tc>
          <w:tcPr>
            <w:tcW w:w="777" w:type="dxa"/>
            <w:vAlign w:val="center"/>
          </w:tcPr>
          <w:p w14:paraId="423F075E" w14:textId="50061788"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070A7406" w14:textId="14C1A336"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711B99C" w14:textId="639F0A2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3E0A6EB0" w14:textId="6756966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14527AF" w14:textId="7EA49207" w:rsidR="00867070" w:rsidRPr="00CD20E1" w:rsidRDefault="00220827"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vAlign w:val="center"/>
          </w:tcPr>
          <w:p w14:paraId="451044EF" w14:textId="3FE4DBF8"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C314EEE" w14:textId="49D7882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AADCC97" w14:textId="6C8EBF1E"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688E854F" w14:textId="3B46CD4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9D1A57" w14:textId="263DB52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C085200" w14:textId="285B278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63E8E09" w14:textId="4C0947A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38DBC669" w14:textId="1B0DCB8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578D7F" w14:textId="7B468E7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3DC3BCB" w14:textId="5CD3D4C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2EEC1D9" w14:textId="4595B71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C8F7946" w14:textId="1B9D07E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72C4B4C" w14:textId="7245050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951666B" w14:textId="5CDDDA4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2D2FF78" w14:textId="460B59E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39F8E51" w14:textId="3C853F7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72F53009" w14:textId="77777777" w:rsidTr="002A036F">
        <w:trPr>
          <w:jc w:val="center"/>
        </w:trPr>
        <w:tc>
          <w:tcPr>
            <w:tcW w:w="1117" w:type="dxa"/>
            <w:vAlign w:val="center"/>
          </w:tcPr>
          <w:p w14:paraId="3815D71A" w14:textId="5EE0DA26"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38E9C8FA" w14:textId="731DD1CC" w:rsidR="00867070" w:rsidRPr="00617B03" w:rsidRDefault="00867070" w:rsidP="00867070">
            <w:pPr>
              <w:spacing w:before="60" w:after="60"/>
              <w:jc w:val="both"/>
              <w:rPr>
                <w:rFonts w:cs="Arial"/>
                <w:snapToGrid w:val="0"/>
                <w:color w:val="000000"/>
                <w:sz w:val="18"/>
                <w:szCs w:val="18"/>
                <w:lang w:val="vi-VN"/>
              </w:rPr>
            </w:pPr>
            <w:r w:rsidRPr="002F0585">
              <w:rPr>
                <w:rFonts w:cs="Arial"/>
                <w:snapToGrid w:val="0"/>
                <w:color w:val="000000"/>
                <w:sz w:val="18"/>
                <w:szCs w:val="18"/>
              </w:rPr>
              <w:t>- Of polyethylene or polypropylene:</w:t>
            </w:r>
          </w:p>
        </w:tc>
        <w:tc>
          <w:tcPr>
            <w:tcW w:w="777" w:type="dxa"/>
            <w:vAlign w:val="center"/>
          </w:tcPr>
          <w:p w14:paraId="7BCFF210" w14:textId="5A0671D3"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3864872" w14:textId="44498917"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1962857" w14:textId="541CFE3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8964CDF" w14:textId="77523D8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90FFADA" w14:textId="291050C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5175B88" w14:textId="71F85E46"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5C1F3E2E" w14:textId="60459E2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5A15962" w14:textId="69D1791D"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09EEC2F2" w14:textId="24202EC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27B97630" w14:textId="01AFF2B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0F7D2BA" w14:textId="56004A6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E5BE165" w14:textId="6434048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75E29F87" w14:textId="3A9F749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20EF4F5" w14:textId="124940E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2D818AB" w14:textId="1F4C2C5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73744C5" w14:textId="484E15E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E55FB94" w14:textId="76ABAC1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3A13795" w14:textId="32F4DDE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ADE084C" w14:textId="76F16C3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2F13C28" w14:textId="26D2360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B9D7743" w14:textId="696F8AA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1BCBF2E0" w14:textId="77777777" w:rsidTr="002A036F">
        <w:trPr>
          <w:jc w:val="center"/>
        </w:trPr>
        <w:tc>
          <w:tcPr>
            <w:tcW w:w="1117" w:type="dxa"/>
            <w:vAlign w:val="center"/>
          </w:tcPr>
          <w:p w14:paraId="4340BC49" w14:textId="7727EA68"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5607.41.00</w:t>
            </w:r>
          </w:p>
        </w:tc>
        <w:tc>
          <w:tcPr>
            <w:tcW w:w="3133" w:type="dxa"/>
            <w:vAlign w:val="center"/>
          </w:tcPr>
          <w:p w14:paraId="25840F78" w14:textId="515896A2" w:rsidR="00867070" w:rsidRPr="00617B03" w:rsidRDefault="00867070" w:rsidP="00867070">
            <w:pPr>
              <w:spacing w:before="60" w:after="60"/>
              <w:jc w:val="both"/>
              <w:rPr>
                <w:rFonts w:cs="Arial"/>
                <w:snapToGrid w:val="0"/>
                <w:color w:val="000000"/>
                <w:sz w:val="18"/>
                <w:szCs w:val="18"/>
                <w:lang w:val="vi-VN"/>
              </w:rPr>
            </w:pPr>
            <w:r w:rsidRPr="002F0585">
              <w:rPr>
                <w:rFonts w:cs="Arial"/>
                <w:snapToGrid w:val="0"/>
                <w:color w:val="000000"/>
                <w:sz w:val="18"/>
                <w:szCs w:val="18"/>
              </w:rPr>
              <w:t>- - Binder or baler twine</w:t>
            </w:r>
          </w:p>
        </w:tc>
        <w:tc>
          <w:tcPr>
            <w:tcW w:w="777" w:type="dxa"/>
            <w:vAlign w:val="center"/>
          </w:tcPr>
          <w:p w14:paraId="565224FE" w14:textId="4E97B29F"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2861F92B" w14:textId="2CAC5B93"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1A0B8BE" w14:textId="6B41D9C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DDC2DDD" w14:textId="584BF2F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2D82CC9" w14:textId="74B5DC8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A3AE905" w14:textId="7FD91FB8"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10A4208" w14:textId="47A2D48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193DEE3" w14:textId="4CC0DEB1"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40DA63DC" w14:textId="1E2C125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535CE02" w14:textId="1BC8EFA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C2CE975" w14:textId="069F5F5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2051953" w14:textId="2B188B5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8A96D9A" w14:textId="67A6EF3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6DE8EE1" w14:textId="0A34AE1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31C10B9" w14:textId="22073AF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6BA71E2" w14:textId="0A6CE4D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9AFBB6C" w14:textId="0E93521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B613A6" w14:textId="44C1E5B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51C92FB" w14:textId="5D97A79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43F928E" w14:textId="1E05A94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5E636A9" w14:textId="5A3B8C3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33BCC941" w14:textId="77777777" w:rsidTr="002A036F">
        <w:trPr>
          <w:jc w:val="center"/>
        </w:trPr>
        <w:tc>
          <w:tcPr>
            <w:tcW w:w="1117" w:type="dxa"/>
            <w:vAlign w:val="center"/>
          </w:tcPr>
          <w:p w14:paraId="7A312A0D" w14:textId="397FE7A3"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5607.49.00</w:t>
            </w:r>
          </w:p>
        </w:tc>
        <w:tc>
          <w:tcPr>
            <w:tcW w:w="3133" w:type="dxa"/>
            <w:vAlign w:val="center"/>
          </w:tcPr>
          <w:p w14:paraId="4B273B25" w14:textId="7AE62C22" w:rsidR="00867070" w:rsidRPr="00617B03" w:rsidRDefault="00867070" w:rsidP="00867070">
            <w:pPr>
              <w:spacing w:before="60" w:after="60"/>
              <w:jc w:val="both"/>
              <w:rPr>
                <w:rFonts w:cs="Arial"/>
                <w:snapToGrid w:val="0"/>
                <w:color w:val="000000"/>
                <w:sz w:val="18"/>
                <w:szCs w:val="18"/>
                <w:lang w:val="vi-VN"/>
              </w:rPr>
            </w:pPr>
            <w:r w:rsidRPr="002F0585">
              <w:rPr>
                <w:rFonts w:cs="Arial"/>
                <w:snapToGrid w:val="0"/>
                <w:color w:val="000000"/>
                <w:sz w:val="18"/>
                <w:szCs w:val="18"/>
              </w:rPr>
              <w:t>- - Other</w:t>
            </w:r>
          </w:p>
        </w:tc>
        <w:tc>
          <w:tcPr>
            <w:tcW w:w="777" w:type="dxa"/>
            <w:vAlign w:val="center"/>
          </w:tcPr>
          <w:p w14:paraId="3B14CF30" w14:textId="6B37FEF9"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285D28A0" w14:textId="5E3D8294"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8EC40D8" w14:textId="78C745C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3A805338" w14:textId="0FCDA1B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8056063" w14:textId="632EC1FF" w:rsidR="00867070" w:rsidRPr="00CD20E1" w:rsidRDefault="00220827"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vAlign w:val="center"/>
          </w:tcPr>
          <w:p w14:paraId="314F9606" w14:textId="6CCAE6B9"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553B38C6" w14:textId="3F022BB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BFDE08A" w14:textId="5152C8BE"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359BFB74" w14:textId="6FEBF7A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C0A6B81" w14:textId="4A88278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6CB0FF2" w14:textId="6460E42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72FC02E" w14:textId="741E311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DEC9BEC" w14:textId="454D452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268632" w14:textId="406292E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5F727BA" w14:textId="20AA886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5BBABD6" w14:textId="494095A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BBC2375" w14:textId="4DB9787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A91CF1" w14:textId="5F4F366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1C8106E" w14:textId="7CE82BE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32B45B8" w14:textId="71E9D04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E1E840D" w14:textId="31E8220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46588F85" w14:textId="77777777" w:rsidTr="002A036F">
        <w:trPr>
          <w:jc w:val="center"/>
        </w:trPr>
        <w:tc>
          <w:tcPr>
            <w:tcW w:w="1117" w:type="dxa"/>
            <w:vAlign w:val="center"/>
          </w:tcPr>
          <w:p w14:paraId="6C8196FB" w14:textId="316DAE6C"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5607.50</w:t>
            </w:r>
          </w:p>
        </w:tc>
        <w:tc>
          <w:tcPr>
            <w:tcW w:w="3133" w:type="dxa"/>
            <w:vAlign w:val="center"/>
          </w:tcPr>
          <w:p w14:paraId="428A0941" w14:textId="57C93D33"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Of other synthetic fibers:</w:t>
            </w:r>
          </w:p>
        </w:tc>
        <w:tc>
          <w:tcPr>
            <w:tcW w:w="777" w:type="dxa"/>
            <w:vAlign w:val="center"/>
          </w:tcPr>
          <w:p w14:paraId="4491D602" w14:textId="5E3DB0CE"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9CBEAF0" w14:textId="7FB4C286"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F00B55C" w14:textId="549779E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93A386E" w14:textId="522C6A0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9939BAB" w14:textId="0CEDA4C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EC7C270" w14:textId="13D84722"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007B424B" w14:textId="6B2DA41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13AAF79D" w14:textId="50FCDDCC"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20E9F6A3" w14:textId="0FD5B40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4AA79DD3" w14:textId="1469218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B5E783E" w14:textId="20370FF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2379062" w14:textId="7B6CD9E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78AAB95E" w14:textId="19F0B5A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8964D13" w14:textId="4275CB2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917AA8B" w14:textId="3C0001F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BF66BC4" w14:textId="6759512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7910CCE" w14:textId="688B23E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2A50312" w14:textId="3CEC38F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F7380EA" w14:textId="4D53425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D254D67" w14:textId="0E24C3D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B174254" w14:textId="33791C5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1B23A87E" w14:textId="77777777" w:rsidTr="002A036F">
        <w:trPr>
          <w:jc w:val="center"/>
        </w:trPr>
        <w:tc>
          <w:tcPr>
            <w:tcW w:w="1117" w:type="dxa"/>
            <w:vAlign w:val="center"/>
          </w:tcPr>
          <w:p w14:paraId="4E86B6A9" w14:textId="48401EC6"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5607.50.10</w:t>
            </w:r>
          </w:p>
        </w:tc>
        <w:tc>
          <w:tcPr>
            <w:tcW w:w="3133" w:type="dxa"/>
            <w:vAlign w:val="center"/>
          </w:tcPr>
          <w:p w14:paraId="211A46F7" w14:textId="4C49A028"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V-belt cord of man-made fibres treated with recorcinol formaldehyde; polyamide and polytetrafluoro-ethylene</w:t>
            </w:r>
            <w:r w:rsidR="00220827">
              <w:rPr>
                <w:rFonts w:cs="Arial"/>
                <w:snapToGrid w:val="0"/>
                <w:color w:val="000000"/>
                <w:sz w:val="18"/>
                <w:szCs w:val="18"/>
              </w:rPr>
              <w:t xml:space="preserve"> </w:t>
            </w:r>
            <w:r>
              <w:rPr>
                <w:rFonts w:cs="Arial"/>
                <w:snapToGrid w:val="0"/>
                <w:color w:val="000000"/>
                <w:sz w:val="18"/>
                <w:szCs w:val="18"/>
              </w:rPr>
              <w:t>yarns measuring more than 10,000 decitex, of a kind used for sealing pumps,</w:t>
            </w:r>
            <w:r w:rsidR="00220827">
              <w:rPr>
                <w:rFonts w:cs="Arial"/>
                <w:snapToGrid w:val="0"/>
                <w:color w:val="000000"/>
                <w:sz w:val="18"/>
                <w:szCs w:val="18"/>
              </w:rPr>
              <w:t xml:space="preserve"> </w:t>
            </w:r>
            <w:r>
              <w:rPr>
                <w:rFonts w:cs="Arial"/>
                <w:snapToGrid w:val="0"/>
                <w:color w:val="000000"/>
                <w:sz w:val="18"/>
                <w:szCs w:val="18"/>
              </w:rPr>
              <w:t>valves and silimilar articles</w:t>
            </w:r>
          </w:p>
        </w:tc>
        <w:tc>
          <w:tcPr>
            <w:tcW w:w="777" w:type="dxa"/>
            <w:vAlign w:val="center"/>
          </w:tcPr>
          <w:p w14:paraId="082135D8" w14:textId="3DE63E92"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7D1B5736" w14:textId="44FB4D8A"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CEDB838" w14:textId="77DA938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6C0EAB9" w14:textId="175B820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1F9A5C2" w14:textId="2C993A6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158C231" w14:textId="0D62BA7F"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351EACEA" w14:textId="1F99404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4DC620C" w14:textId="5543A8BA"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45AA6CC8" w14:textId="1FACC59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61C0967" w14:textId="4225A39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CA1789A" w14:textId="3901173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99C9107" w14:textId="79E3960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6746E5E" w14:textId="2AFE911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BBAE829" w14:textId="0310C20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C6948D5" w14:textId="34F1240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1BE859" w14:textId="21FFAF9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FAD776D" w14:textId="6900AB5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CCB42F3" w14:textId="59BA273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CD44083" w14:textId="5580019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5BBD26E" w14:textId="2AC9BAB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184B514" w14:textId="180C2B6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26385B20" w14:textId="77777777" w:rsidTr="002A036F">
        <w:trPr>
          <w:jc w:val="center"/>
        </w:trPr>
        <w:tc>
          <w:tcPr>
            <w:tcW w:w="1117" w:type="dxa"/>
            <w:vAlign w:val="center"/>
          </w:tcPr>
          <w:p w14:paraId="4203B6A6" w14:textId="25E93DF2"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5607.50.90</w:t>
            </w:r>
          </w:p>
        </w:tc>
        <w:tc>
          <w:tcPr>
            <w:tcW w:w="3133" w:type="dxa"/>
            <w:vAlign w:val="center"/>
          </w:tcPr>
          <w:p w14:paraId="2382E615" w14:textId="7FFA439A"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6FC17D0E" w14:textId="3F007138"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6CE78296" w14:textId="0F043801"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889A21E" w14:textId="2FE53CD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31D027C" w14:textId="085C63C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AF5219F" w14:textId="5EE67B30" w:rsidR="00867070" w:rsidRPr="00CD20E1" w:rsidRDefault="00220827"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vAlign w:val="center"/>
          </w:tcPr>
          <w:p w14:paraId="19178AAF" w14:textId="619E3A9B"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37301EB6" w14:textId="0E3B2B7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C16FC5D" w14:textId="0EFF684C"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28DC6A3B" w14:textId="7750ECF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E4293C" w14:textId="769EE8B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E0EA76F" w14:textId="495378F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0</w:t>
            </w:r>
          </w:p>
        </w:tc>
        <w:tc>
          <w:tcPr>
            <w:tcW w:w="555" w:type="dxa"/>
            <w:shd w:val="clear" w:color="auto" w:fill="FFFFFF" w:themeFill="background1"/>
            <w:vAlign w:val="center"/>
          </w:tcPr>
          <w:p w14:paraId="633A0F7C" w14:textId="22559C7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570F0CC" w14:textId="496136A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D29967" w14:textId="317BB82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253CF58" w14:textId="7254B58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465562" w14:textId="36C5554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9467873" w14:textId="4B64B4F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87CA89" w14:textId="7180635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771E627" w14:textId="656EFB9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972DBA" w14:textId="6DB759C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C1FDF4" w14:textId="2DFBF36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309217AD" w14:textId="77777777" w:rsidTr="002A036F">
        <w:trPr>
          <w:jc w:val="center"/>
        </w:trPr>
        <w:tc>
          <w:tcPr>
            <w:tcW w:w="1117" w:type="dxa"/>
            <w:vAlign w:val="center"/>
          </w:tcPr>
          <w:p w14:paraId="5B0C9A2A" w14:textId="35B63EB1"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5607.90</w:t>
            </w:r>
          </w:p>
        </w:tc>
        <w:tc>
          <w:tcPr>
            <w:tcW w:w="3133" w:type="dxa"/>
            <w:vAlign w:val="center"/>
          </w:tcPr>
          <w:p w14:paraId="0D83184D" w14:textId="2B8FD894"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7947E9AE" w14:textId="48747C28"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56DCC2C1" w14:textId="37CBF4EE"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E283A68" w14:textId="2680259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8558EE3" w14:textId="1D2F684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25574B8B" w14:textId="3EC1264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20F9EC5D" w14:textId="12E5E5CF"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2EED6F99" w14:textId="18ADE74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65DF02D1" w14:textId="628E67A8"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377BFBA5" w14:textId="0C2B823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2A71BC1D" w14:textId="7C2EED7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84A6FD6" w14:textId="2F59C42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AB153A4" w14:textId="21C5F93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4FE26776" w14:textId="42F7451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BA7EC24" w14:textId="232187F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41AE57D" w14:textId="586948E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6E2C009" w14:textId="5A1E6E4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3EDC1A8" w14:textId="5C7A7C8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32B2034" w14:textId="6207365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87F1A04" w14:textId="49BD249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F161552" w14:textId="78308A8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D3CCD05" w14:textId="793FD55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449026A2" w14:textId="77777777" w:rsidTr="002A036F">
        <w:trPr>
          <w:jc w:val="center"/>
        </w:trPr>
        <w:tc>
          <w:tcPr>
            <w:tcW w:w="1117" w:type="dxa"/>
            <w:vAlign w:val="center"/>
          </w:tcPr>
          <w:p w14:paraId="6FA32009" w14:textId="20E8DC67"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5607.90.10</w:t>
            </w:r>
          </w:p>
        </w:tc>
        <w:tc>
          <w:tcPr>
            <w:tcW w:w="3133" w:type="dxa"/>
            <w:vAlign w:val="center"/>
          </w:tcPr>
          <w:p w14:paraId="6010F174" w14:textId="205C14E4"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Of artificial fibres</w:t>
            </w:r>
          </w:p>
        </w:tc>
        <w:tc>
          <w:tcPr>
            <w:tcW w:w="777" w:type="dxa"/>
            <w:vAlign w:val="center"/>
          </w:tcPr>
          <w:p w14:paraId="050BD678" w14:textId="079A2E85"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322F7F94" w14:textId="40F766EE"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33E1D44" w14:textId="6E347E4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0F5A500" w14:textId="6EDDE82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AC7CF09" w14:textId="60B4EEB0" w:rsidR="00867070" w:rsidRPr="00CD20E1" w:rsidRDefault="00220827"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vAlign w:val="center"/>
          </w:tcPr>
          <w:p w14:paraId="6E5E6488" w14:textId="506278E9"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3643B48F" w14:textId="6CC564C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E72B53A" w14:textId="6BB8E45C"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719F65C2" w14:textId="2F1DA02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0FAEB4" w14:textId="1E96907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3ADE02B" w14:textId="11315FA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0</w:t>
            </w:r>
          </w:p>
        </w:tc>
        <w:tc>
          <w:tcPr>
            <w:tcW w:w="555" w:type="dxa"/>
            <w:shd w:val="clear" w:color="auto" w:fill="FFFFFF" w:themeFill="background1"/>
            <w:vAlign w:val="center"/>
          </w:tcPr>
          <w:p w14:paraId="707DB4F9" w14:textId="2E2F608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194AF44" w14:textId="6A96491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149273" w14:textId="227E1C5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0434250" w14:textId="5B11350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6</w:t>
            </w:r>
          </w:p>
        </w:tc>
        <w:tc>
          <w:tcPr>
            <w:tcW w:w="555" w:type="dxa"/>
            <w:shd w:val="clear" w:color="auto" w:fill="FFFFFF" w:themeFill="background1"/>
            <w:vAlign w:val="center"/>
          </w:tcPr>
          <w:p w14:paraId="7F53A630" w14:textId="3E2C331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71B894E" w14:textId="40B0181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6F5792" w14:textId="3E9959C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87F3488" w14:textId="1C15702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30F43F6" w14:textId="7D7C214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BAF0644" w14:textId="1E15282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142CC88D" w14:textId="77777777" w:rsidTr="002A036F">
        <w:trPr>
          <w:jc w:val="center"/>
        </w:trPr>
        <w:tc>
          <w:tcPr>
            <w:tcW w:w="1117" w:type="dxa"/>
            <w:vAlign w:val="center"/>
          </w:tcPr>
          <w:p w14:paraId="6926FD13" w14:textId="2CB19910"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17C7B525" w14:textId="3449C631"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Of abaca (Manila hemp or Musa textilis Nee) or other hard (leaf) fibres:</w:t>
            </w:r>
          </w:p>
        </w:tc>
        <w:tc>
          <w:tcPr>
            <w:tcW w:w="777" w:type="dxa"/>
            <w:vAlign w:val="center"/>
          </w:tcPr>
          <w:p w14:paraId="637D0DDA" w14:textId="0D45154E"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F8953FD" w14:textId="2E4EFA19"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267EB0C" w14:textId="26DD63B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7B118E8" w14:textId="1647BDD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015452F" w14:textId="594A06A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B0C1228" w14:textId="07EE9EBF"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192192ED" w14:textId="684CC9F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80E5475" w14:textId="64EC2A78"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18CAD57D" w14:textId="53262A7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86CCCBD" w14:textId="7A37EE2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0F74E92" w14:textId="4EB7F64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A8DFDB2" w14:textId="026EFC5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44A7A84" w14:textId="76D3A8E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84B0687" w14:textId="3103F6E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1462417" w14:textId="0023908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AE33EED" w14:textId="6F6C3CA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0AF1E943" w14:textId="265F693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D8E56AC" w14:textId="35548B7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8A0128C" w14:textId="07784E2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0FF46DB0" w14:textId="2D5BA8F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F20B0D6" w14:textId="306D709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0F636FB8" w14:textId="77777777" w:rsidTr="002A036F">
        <w:trPr>
          <w:jc w:val="center"/>
        </w:trPr>
        <w:tc>
          <w:tcPr>
            <w:tcW w:w="1117" w:type="dxa"/>
            <w:vAlign w:val="center"/>
          </w:tcPr>
          <w:p w14:paraId="151695A7" w14:textId="7185CD96"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5607.90.21</w:t>
            </w:r>
          </w:p>
        </w:tc>
        <w:tc>
          <w:tcPr>
            <w:tcW w:w="3133" w:type="dxa"/>
            <w:vAlign w:val="center"/>
          </w:tcPr>
          <w:p w14:paraId="1E77E5A3" w14:textId="352CE72F"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 Of Abaca (Manila hemp or Muse textiles Nee)</w:t>
            </w:r>
          </w:p>
        </w:tc>
        <w:tc>
          <w:tcPr>
            <w:tcW w:w="777" w:type="dxa"/>
            <w:vAlign w:val="center"/>
          </w:tcPr>
          <w:p w14:paraId="78B15A01" w14:textId="16ADBAF0"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46D6D69E" w14:textId="21E939E5"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AF447C9" w14:textId="0B5EBC3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872C26F" w14:textId="4C67626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59A030C" w14:textId="636AE000" w:rsidR="00867070" w:rsidRPr="00CD20E1" w:rsidRDefault="00220827"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vAlign w:val="center"/>
          </w:tcPr>
          <w:p w14:paraId="3073E4B0" w14:textId="0C281AD6"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6918FB31" w14:textId="799A4AD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E697D09" w14:textId="2F364F22"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2FEEB43D" w14:textId="51869F3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3854646" w14:textId="349624D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AE5DB85" w14:textId="7F0F561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F237354" w14:textId="0A66AD5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E0C3A93" w14:textId="2014952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6300A2B" w14:textId="50ABF6D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C02FB9F" w14:textId="7029EDA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6</w:t>
            </w:r>
          </w:p>
        </w:tc>
        <w:tc>
          <w:tcPr>
            <w:tcW w:w="555" w:type="dxa"/>
            <w:shd w:val="clear" w:color="auto" w:fill="FFFFFF" w:themeFill="background1"/>
            <w:vAlign w:val="center"/>
          </w:tcPr>
          <w:p w14:paraId="597BE118" w14:textId="138FCF9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07749DD" w14:textId="0F1B306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B594539" w14:textId="211D2F9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AC1A6C7" w14:textId="77B6BE7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227E41A" w14:textId="38B4DD0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66A20C" w14:textId="0D911A1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7AE9C8F2" w14:textId="77777777" w:rsidTr="002A036F">
        <w:trPr>
          <w:jc w:val="center"/>
        </w:trPr>
        <w:tc>
          <w:tcPr>
            <w:tcW w:w="1117" w:type="dxa"/>
            <w:vAlign w:val="center"/>
          </w:tcPr>
          <w:p w14:paraId="74C192A6" w14:textId="12A17F3A"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5607.90.22</w:t>
            </w:r>
          </w:p>
        </w:tc>
        <w:tc>
          <w:tcPr>
            <w:tcW w:w="3133" w:type="dxa"/>
            <w:vAlign w:val="center"/>
          </w:tcPr>
          <w:p w14:paraId="4123DBF9" w14:textId="589A9C60"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 Of other hard (leaf) fibres</w:t>
            </w:r>
          </w:p>
        </w:tc>
        <w:tc>
          <w:tcPr>
            <w:tcW w:w="777" w:type="dxa"/>
            <w:vAlign w:val="center"/>
          </w:tcPr>
          <w:p w14:paraId="17BAA811" w14:textId="3E6DF394"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6ECE4806" w14:textId="1B265367"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7AAE02B1" w14:textId="285A59B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00AA2B87" w14:textId="2D302C9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B548AD3" w14:textId="6F4348A9" w:rsidR="00867070" w:rsidRPr="00CD20E1" w:rsidRDefault="00220827"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vAlign w:val="center"/>
          </w:tcPr>
          <w:p w14:paraId="155E7DA6" w14:textId="0550AFDC"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650702BC" w14:textId="0377488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900DC0C" w14:textId="1225AF45"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1106902E" w14:textId="4AC1B03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3D5E3B1" w14:textId="03916EF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F8CD2DE" w14:textId="7D5ADCC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82791F" w14:textId="21D4E9C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06D7873" w14:textId="001A552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2B2939E" w14:textId="0D40D64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D5E4F2" w14:textId="0B68AB2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6</w:t>
            </w:r>
          </w:p>
        </w:tc>
        <w:tc>
          <w:tcPr>
            <w:tcW w:w="555" w:type="dxa"/>
            <w:shd w:val="clear" w:color="auto" w:fill="FFFFFF" w:themeFill="background1"/>
            <w:vAlign w:val="center"/>
          </w:tcPr>
          <w:p w14:paraId="23BCFBDF" w14:textId="497B8F3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4175954" w14:textId="2433070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ECAB1A6" w14:textId="54A28C9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10E07BF" w14:textId="7AF9256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24BE715" w14:textId="431D778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4ECC90D" w14:textId="5C7F410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42D3E29B" w14:textId="77777777" w:rsidTr="002A036F">
        <w:trPr>
          <w:jc w:val="center"/>
        </w:trPr>
        <w:tc>
          <w:tcPr>
            <w:tcW w:w="1117" w:type="dxa"/>
            <w:vAlign w:val="center"/>
          </w:tcPr>
          <w:p w14:paraId="75CED8DB" w14:textId="18EF3C62"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5607.90.30</w:t>
            </w:r>
          </w:p>
        </w:tc>
        <w:tc>
          <w:tcPr>
            <w:tcW w:w="3133" w:type="dxa"/>
            <w:vAlign w:val="center"/>
          </w:tcPr>
          <w:p w14:paraId="1B624DF6" w14:textId="2CEC38F8"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Of jute or other textile bast fibres of heading 53.03</w:t>
            </w:r>
          </w:p>
        </w:tc>
        <w:tc>
          <w:tcPr>
            <w:tcW w:w="777" w:type="dxa"/>
            <w:vAlign w:val="center"/>
          </w:tcPr>
          <w:p w14:paraId="25558859" w14:textId="7D5252DD"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5D5C77BA" w14:textId="5A41E125"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F69F9A8" w14:textId="2C6721D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F9B68C3" w14:textId="0B89B69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80EECA9" w14:textId="3D2F241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31" w:type="dxa"/>
            <w:vAlign w:val="center"/>
          </w:tcPr>
          <w:p w14:paraId="1F99F7D9" w14:textId="548745CA"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0C5FB3F" w14:textId="648D374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7644A1A9" w14:textId="188E003A"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41FAC150" w14:textId="1AAB605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BD6E9B6" w14:textId="3B9C27C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ED0C82E" w14:textId="70AEB0E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9C571D" w14:textId="78C606F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5AC6DB89" w14:textId="60069C5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E0F51B" w14:textId="78A837E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627DA95" w14:textId="6876712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21F974CD" w14:textId="22DF373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A029ACF" w14:textId="6856EBB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0F9FC32" w14:textId="699E7D8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14CF3E4" w14:textId="0043D73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035309F" w14:textId="45A4A4B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396FF7B" w14:textId="584FAF6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22E3648C" w14:textId="77777777" w:rsidTr="002A036F">
        <w:trPr>
          <w:jc w:val="center"/>
        </w:trPr>
        <w:tc>
          <w:tcPr>
            <w:tcW w:w="1117" w:type="dxa"/>
            <w:vAlign w:val="center"/>
          </w:tcPr>
          <w:p w14:paraId="55A934BE" w14:textId="040845F4"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5607.90.90</w:t>
            </w:r>
          </w:p>
        </w:tc>
        <w:tc>
          <w:tcPr>
            <w:tcW w:w="3133" w:type="dxa"/>
            <w:vAlign w:val="center"/>
          </w:tcPr>
          <w:p w14:paraId="57592E18" w14:textId="4C706513"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134A3D17" w14:textId="0EE27607"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22166430" w14:textId="20D6A224"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00E4E31" w14:textId="6517106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FDA95F3" w14:textId="40DC0FC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FB7778D" w14:textId="555674D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31" w:type="dxa"/>
            <w:vAlign w:val="center"/>
          </w:tcPr>
          <w:p w14:paraId="0C7221C2" w14:textId="70CD9912"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1185D889" w14:textId="1A764B7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56D0B711" w14:textId="473ACF4E"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shd w:val="clear" w:color="auto" w:fill="auto"/>
            <w:vAlign w:val="center"/>
          </w:tcPr>
          <w:p w14:paraId="200BE2F7" w14:textId="362FB57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30EE4C4" w14:textId="5F51265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D6AEE2B" w14:textId="4738B37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A3FE5F4" w14:textId="6549D09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406595A3" w14:textId="5BD4346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2A5972" w14:textId="76EC384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B62BFA" w14:textId="5F38C1B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62C1ED2F" w14:textId="1F6D022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4B51C56" w14:textId="33F9004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30CD72C" w14:textId="728CFA7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EA79B36" w14:textId="25716A1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EFA3392" w14:textId="0AFEE8E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99306C" w14:textId="703A319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1E9B126E" w14:textId="77777777" w:rsidTr="002A036F">
        <w:trPr>
          <w:jc w:val="center"/>
        </w:trPr>
        <w:tc>
          <w:tcPr>
            <w:tcW w:w="1117" w:type="dxa"/>
            <w:vAlign w:val="center"/>
          </w:tcPr>
          <w:p w14:paraId="08950303" w14:textId="77777777" w:rsidR="00867070" w:rsidRDefault="00867070" w:rsidP="00867070">
            <w:pPr>
              <w:autoSpaceDE w:val="0"/>
              <w:autoSpaceDN w:val="0"/>
              <w:adjustRightInd w:val="0"/>
              <w:spacing w:before="60" w:after="60"/>
              <w:jc w:val="both"/>
              <w:rPr>
                <w:rFonts w:cs="Arial"/>
                <w:sz w:val="18"/>
                <w:szCs w:val="18"/>
                <w:lang w:val="vi-VN"/>
              </w:rPr>
            </w:pPr>
          </w:p>
        </w:tc>
        <w:tc>
          <w:tcPr>
            <w:tcW w:w="3133" w:type="dxa"/>
            <w:vAlign w:val="center"/>
          </w:tcPr>
          <w:p w14:paraId="57A14DC0" w14:textId="77777777" w:rsidR="00867070" w:rsidRPr="00617B03" w:rsidRDefault="00867070" w:rsidP="00867070">
            <w:pPr>
              <w:spacing w:before="60" w:after="60"/>
              <w:jc w:val="both"/>
              <w:rPr>
                <w:rFonts w:cs="Arial"/>
                <w:snapToGrid w:val="0"/>
                <w:color w:val="000000"/>
                <w:sz w:val="18"/>
                <w:szCs w:val="18"/>
                <w:lang w:val="vi-VN"/>
              </w:rPr>
            </w:pPr>
          </w:p>
        </w:tc>
        <w:tc>
          <w:tcPr>
            <w:tcW w:w="777" w:type="dxa"/>
            <w:vAlign w:val="center"/>
          </w:tcPr>
          <w:p w14:paraId="62309969" w14:textId="77777777" w:rsidR="00867070" w:rsidRPr="003C0767" w:rsidRDefault="00867070" w:rsidP="0086707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D7A491A" w14:textId="77777777" w:rsidR="00867070" w:rsidRPr="00C408AA" w:rsidRDefault="00867070" w:rsidP="00867070">
            <w:pPr>
              <w:autoSpaceDE w:val="0"/>
              <w:autoSpaceDN w:val="0"/>
              <w:adjustRightInd w:val="0"/>
              <w:spacing w:before="60" w:after="60"/>
              <w:jc w:val="center"/>
              <w:rPr>
                <w:rFonts w:cs="Arial"/>
                <w:b/>
                <w:color w:val="000000" w:themeColor="text1"/>
                <w:sz w:val="18"/>
                <w:szCs w:val="18"/>
              </w:rPr>
            </w:pPr>
          </w:p>
        </w:tc>
        <w:tc>
          <w:tcPr>
            <w:tcW w:w="597" w:type="dxa"/>
            <w:vAlign w:val="center"/>
          </w:tcPr>
          <w:p w14:paraId="5753633B"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612" w:type="dxa"/>
            <w:vAlign w:val="center"/>
          </w:tcPr>
          <w:p w14:paraId="3512A0C8"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6AEE409"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31" w:type="dxa"/>
            <w:vAlign w:val="center"/>
          </w:tcPr>
          <w:p w14:paraId="1E6EFCC5" w14:textId="77777777"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2E3E0B1"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B2FB8F3" w14:textId="77777777"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0D7032B"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3A147A3"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vAlign w:val="center"/>
          </w:tcPr>
          <w:p w14:paraId="7D4608D6"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CDE4AB"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FCA2F64"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88DCCE"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vAlign w:val="center"/>
          </w:tcPr>
          <w:p w14:paraId="6F8BB4A2"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9D96F9"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66" w:type="dxa"/>
            <w:vAlign w:val="center"/>
          </w:tcPr>
          <w:p w14:paraId="01B5AC7F"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A7360A"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07" w:type="dxa"/>
            <w:vAlign w:val="center"/>
          </w:tcPr>
          <w:p w14:paraId="76D0F66C"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50" w:type="dxa"/>
            <w:vAlign w:val="center"/>
          </w:tcPr>
          <w:p w14:paraId="498A8771"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c>
          <w:tcPr>
            <w:tcW w:w="567" w:type="dxa"/>
            <w:vAlign w:val="center"/>
          </w:tcPr>
          <w:p w14:paraId="627ADDC7"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r>
      <w:tr w:rsidR="00867070" w14:paraId="5D28397A" w14:textId="77777777" w:rsidTr="002A036F">
        <w:trPr>
          <w:jc w:val="center"/>
        </w:trPr>
        <w:tc>
          <w:tcPr>
            <w:tcW w:w="1117" w:type="dxa"/>
            <w:vAlign w:val="center"/>
          </w:tcPr>
          <w:p w14:paraId="3E1ED875" w14:textId="038CA2B5" w:rsidR="00867070" w:rsidRDefault="00867070" w:rsidP="00867070">
            <w:pPr>
              <w:autoSpaceDE w:val="0"/>
              <w:autoSpaceDN w:val="0"/>
              <w:adjustRightInd w:val="0"/>
              <w:spacing w:before="60" w:after="60"/>
              <w:jc w:val="both"/>
              <w:rPr>
                <w:rFonts w:cs="Arial"/>
                <w:sz w:val="18"/>
                <w:szCs w:val="18"/>
                <w:lang w:val="vi-VN"/>
              </w:rPr>
            </w:pPr>
            <w:r>
              <w:rPr>
                <w:rFonts w:cs="Arial"/>
                <w:b/>
                <w:bCs/>
                <w:snapToGrid w:val="0"/>
                <w:color w:val="000000"/>
                <w:sz w:val="18"/>
                <w:szCs w:val="18"/>
              </w:rPr>
              <w:t>56.08</w:t>
            </w:r>
          </w:p>
        </w:tc>
        <w:tc>
          <w:tcPr>
            <w:tcW w:w="3133" w:type="dxa"/>
            <w:vAlign w:val="center"/>
          </w:tcPr>
          <w:p w14:paraId="4062D9D2" w14:textId="681759D7" w:rsidR="00867070" w:rsidRPr="00617B03" w:rsidRDefault="00867070" w:rsidP="00867070">
            <w:pPr>
              <w:spacing w:before="60" w:after="60"/>
              <w:jc w:val="both"/>
              <w:rPr>
                <w:rFonts w:cs="Arial"/>
                <w:snapToGrid w:val="0"/>
                <w:color w:val="000000"/>
                <w:sz w:val="18"/>
                <w:szCs w:val="18"/>
                <w:lang w:val="vi-VN"/>
              </w:rPr>
            </w:pPr>
            <w:r>
              <w:rPr>
                <w:rFonts w:cs="Arial"/>
                <w:b/>
                <w:bCs/>
                <w:snapToGrid w:val="0"/>
                <w:color w:val="000000"/>
                <w:sz w:val="18"/>
                <w:szCs w:val="18"/>
              </w:rPr>
              <w:t>Knotted netting of twine, cordage</w:t>
            </w:r>
            <w:r w:rsidR="00220827">
              <w:rPr>
                <w:rFonts w:cs="Arial"/>
                <w:b/>
                <w:bCs/>
                <w:snapToGrid w:val="0"/>
                <w:color w:val="000000"/>
                <w:sz w:val="18"/>
                <w:szCs w:val="18"/>
              </w:rPr>
              <w:t xml:space="preserve"> or rope</w:t>
            </w:r>
            <w:r>
              <w:rPr>
                <w:rFonts w:cs="Arial"/>
                <w:b/>
                <w:bCs/>
                <w:snapToGrid w:val="0"/>
                <w:color w:val="000000"/>
                <w:sz w:val="18"/>
                <w:szCs w:val="18"/>
              </w:rPr>
              <w:t>; made</w:t>
            </w:r>
            <w:r w:rsidR="00220827">
              <w:rPr>
                <w:rFonts w:cs="Arial"/>
                <w:b/>
                <w:bCs/>
                <w:snapToGrid w:val="0"/>
                <w:color w:val="000000"/>
                <w:sz w:val="18"/>
                <w:szCs w:val="18"/>
              </w:rPr>
              <w:t xml:space="preserve"> </w:t>
            </w:r>
            <w:r>
              <w:rPr>
                <w:rFonts w:cs="Arial"/>
                <w:b/>
                <w:bCs/>
                <w:snapToGrid w:val="0"/>
                <w:color w:val="000000"/>
                <w:sz w:val="18"/>
                <w:szCs w:val="18"/>
              </w:rPr>
              <w:t>up fishing nets and other made</w:t>
            </w:r>
            <w:r w:rsidR="00220827">
              <w:rPr>
                <w:rFonts w:cs="Arial"/>
                <w:b/>
                <w:bCs/>
                <w:snapToGrid w:val="0"/>
                <w:color w:val="000000"/>
                <w:sz w:val="18"/>
                <w:szCs w:val="18"/>
              </w:rPr>
              <w:t xml:space="preserve"> </w:t>
            </w:r>
            <w:r>
              <w:rPr>
                <w:rFonts w:cs="Arial"/>
                <w:b/>
                <w:bCs/>
                <w:snapToGrid w:val="0"/>
                <w:color w:val="000000"/>
                <w:sz w:val="18"/>
                <w:szCs w:val="18"/>
              </w:rPr>
              <w:t>up nets, of textile materials.</w:t>
            </w:r>
          </w:p>
        </w:tc>
        <w:tc>
          <w:tcPr>
            <w:tcW w:w="777" w:type="dxa"/>
            <w:vAlign w:val="center"/>
          </w:tcPr>
          <w:p w14:paraId="2B4B148C" w14:textId="5BD64E43"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A600EBB" w14:textId="47853D7A"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2220DE6" w14:textId="5D9442B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F7C1508" w14:textId="1BCF642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563FC3FF" w14:textId="7E43176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74F03A6" w14:textId="6EE6547C"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5D4BD45D" w14:textId="1544198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11EE48D" w14:textId="7094FD7A"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shd w:val="clear" w:color="auto" w:fill="auto"/>
            <w:vAlign w:val="center"/>
          </w:tcPr>
          <w:p w14:paraId="5932DD39" w14:textId="1ECD278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F5DB20C" w14:textId="3F7364B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8841DC6" w14:textId="48EB195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F76FD3D" w14:textId="7E390C0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32DDCB80" w14:textId="6D8F636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1D4CC23" w14:textId="30E6223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BA81E00" w14:textId="07BC6FA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B93C430" w14:textId="631520C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EDA3C47" w14:textId="3C985A5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25475DA4" w14:textId="3BCDF3A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DE01AFE" w14:textId="6709FF4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97867E0" w14:textId="0594037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B35E1E6" w14:textId="1A54D10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867070" w14:paraId="3E2A0B3F" w14:textId="77777777" w:rsidTr="002A036F">
        <w:trPr>
          <w:jc w:val="center"/>
        </w:trPr>
        <w:tc>
          <w:tcPr>
            <w:tcW w:w="1117" w:type="dxa"/>
            <w:vAlign w:val="center"/>
          </w:tcPr>
          <w:p w14:paraId="6B31E026" w14:textId="42E4D91B" w:rsidR="00867070" w:rsidRDefault="00867070" w:rsidP="00867070">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7371020B" w14:textId="6069C489"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Of man-made textile materials:</w:t>
            </w:r>
          </w:p>
        </w:tc>
        <w:tc>
          <w:tcPr>
            <w:tcW w:w="777" w:type="dxa"/>
            <w:vAlign w:val="center"/>
          </w:tcPr>
          <w:p w14:paraId="51686418" w14:textId="54A5B2E8"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CD4CF8D" w14:textId="73CD40C6"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B2B1E19" w14:textId="243AEB9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02EA908" w14:textId="036D86E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59176CCC" w14:textId="1BDE285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2B5C697" w14:textId="34BE36D9"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4290920E" w14:textId="004AE0E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F3FFF06" w14:textId="53A1B423"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shd w:val="clear" w:color="auto" w:fill="auto"/>
            <w:vAlign w:val="center"/>
          </w:tcPr>
          <w:p w14:paraId="15275E27" w14:textId="7D88767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2253B0E6" w14:textId="77365E1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FB619E7" w14:textId="7BC5947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80CB586" w14:textId="65DD84E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A9C79DE" w14:textId="7E406C8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FFC2F97" w14:textId="088F81D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8BA6395" w14:textId="0475851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18B4005" w14:textId="2B80086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5623C114" w14:textId="69CFBFC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34B2FE20" w14:textId="61FCCCA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1CBD91B" w14:textId="3A44AFB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454C597" w14:textId="7816A38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132CF119" w14:textId="178D336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867070" w14:paraId="35AF7D6E" w14:textId="77777777" w:rsidTr="002A036F">
        <w:trPr>
          <w:jc w:val="center"/>
        </w:trPr>
        <w:tc>
          <w:tcPr>
            <w:tcW w:w="1117" w:type="dxa"/>
            <w:vAlign w:val="center"/>
          </w:tcPr>
          <w:p w14:paraId="6DFE4E72" w14:textId="1EFA1F3C"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5608.11.00</w:t>
            </w:r>
          </w:p>
        </w:tc>
        <w:tc>
          <w:tcPr>
            <w:tcW w:w="3133" w:type="dxa"/>
            <w:vAlign w:val="center"/>
          </w:tcPr>
          <w:p w14:paraId="50144E18" w14:textId="0E98049C"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Made</w:t>
            </w:r>
            <w:r w:rsidR="00220827">
              <w:rPr>
                <w:rFonts w:cs="Arial"/>
                <w:snapToGrid w:val="0"/>
                <w:color w:val="000000"/>
                <w:sz w:val="18"/>
                <w:szCs w:val="18"/>
              </w:rPr>
              <w:t xml:space="preserve"> </w:t>
            </w:r>
            <w:r>
              <w:rPr>
                <w:rFonts w:cs="Arial"/>
                <w:snapToGrid w:val="0"/>
                <w:color w:val="000000"/>
                <w:sz w:val="18"/>
                <w:szCs w:val="18"/>
              </w:rPr>
              <w:t>up fishing nets</w:t>
            </w:r>
          </w:p>
        </w:tc>
        <w:tc>
          <w:tcPr>
            <w:tcW w:w="777" w:type="dxa"/>
            <w:vAlign w:val="center"/>
          </w:tcPr>
          <w:p w14:paraId="3604D11A" w14:textId="47DFC374"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71D698E0" w14:textId="6E5A12AD"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0B3BFB0" w14:textId="108B796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ACD9596" w14:textId="51BC1B8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BF05C61" w14:textId="3879316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F14DA9E" w14:textId="1C6A40EC"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E13B005" w14:textId="3349702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4549ABD" w14:textId="63682602"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KH,</w:t>
            </w:r>
            <w:r w:rsidR="00220827">
              <w:rPr>
                <w:rFonts w:cs="Arial"/>
                <w:color w:val="000000"/>
                <w:sz w:val="18"/>
                <w:szCs w:val="18"/>
              </w:rPr>
              <w:t>T</w:t>
            </w:r>
            <w:r>
              <w:rPr>
                <w:rFonts w:cs="Arial"/>
                <w:color w:val="000000"/>
                <w:sz w:val="18"/>
                <w:szCs w:val="18"/>
              </w:rPr>
              <w:t>H</w:t>
            </w:r>
          </w:p>
        </w:tc>
        <w:tc>
          <w:tcPr>
            <w:tcW w:w="559" w:type="dxa"/>
            <w:shd w:val="clear" w:color="auto" w:fill="auto"/>
            <w:vAlign w:val="center"/>
          </w:tcPr>
          <w:p w14:paraId="1CC12638" w14:textId="483D031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E3F8DA" w14:textId="67AD656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CCE9A1D" w14:textId="0217C92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CFB18FC" w14:textId="658DBC5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7FA5C35" w14:textId="097FD65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B01CDF" w14:textId="084D911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15052A8" w14:textId="22C39A3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7FC0FC" w14:textId="44FEE8D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D1B6819" w14:textId="0236A1C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757E24" w14:textId="04E8E87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9751CF8" w14:textId="762B1EA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CE53387" w14:textId="6F4311E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FF6AF49" w14:textId="7B1356A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2D837F3D" w14:textId="77777777" w:rsidTr="002A036F">
        <w:trPr>
          <w:jc w:val="center"/>
        </w:trPr>
        <w:tc>
          <w:tcPr>
            <w:tcW w:w="1117" w:type="dxa"/>
            <w:vAlign w:val="center"/>
          </w:tcPr>
          <w:p w14:paraId="286BACD2" w14:textId="2FEF8534"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5608.19</w:t>
            </w:r>
          </w:p>
        </w:tc>
        <w:tc>
          <w:tcPr>
            <w:tcW w:w="3133" w:type="dxa"/>
            <w:vAlign w:val="center"/>
          </w:tcPr>
          <w:p w14:paraId="45D1AF2F" w14:textId="12D5FB94"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183A6F13" w14:textId="36210E85"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4C3ECF1" w14:textId="2D36CF2C"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B65A681" w14:textId="2AB6901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5B16B3E" w14:textId="38C1C82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26C1532" w14:textId="7D2829D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775F9AD" w14:textId="08D9838F"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13F84BE0" w14:textId="1B98BAD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78384AD" w14:textId="4D43FB21"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4B85B272" w14:textId="44060FF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31B91D5" w14:textId="379F043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3B69117" w14:textId="6A71A67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DE8EABB" w14:textId="250D1AE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B81FDCB" w14:textId="02CE9FD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4F24A4E" w14:textId="4BD68EE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E199264" w14:textId="0134728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611CA24" w14:textId="5419C01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3848950" w14:textId="7AEBFF0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E94B1C8" w14:textId="4AA3F42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97518E6" w14:textId="0EDA6DF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4C492830" w14:textId="6CBA330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D97A436" w14:textId="3E43EB7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398A23DE" w14:textId="77777777" w:rsidTr="002A036F">
        <w:trPr>
          <w:jc w:val="center"/>
        </w:trPr>
        <w:tc>
          <w:tcPr>
            <w:tcW w:w="1117" w:type="dxa"/>
            <w:vAlign w:val="center"/>
          </w:tcPr>
          <w:p w14:paraId="28B515E9" w14:textId="4EACBA99"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5608.19.20</w:t>
            </w:r>
          </w:p>
        </w:tc>
        <w:tc>
          <w:tcPr>
            <w:tcW w:w="3133" w:type="dxa"/>
            <w:vAlign w:val="center"/>
          </w:tcPr>
          <w:p w14:paraId="461661D0" w14:textId="537F6A47"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 Net bags</w:t>
            </w:r>
          </w:p>
        </w:tc>
        <w:tc>
          <w:tcPr>
            <w:tcW w:w="777" w:type="dxa"/>
            <w:vAlign w:val="center"/>
          </w:tcPr>
          <w:p w14:paraId="63B33E0E" w14:textId="5A1D18CE"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6E608297" w14:textId="294D9012"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77EBD17" w14:textId="1F9CD85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428D3EE" w14:textId="5F240DE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D570A42" w14:textId="0535DBF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F3153AE" w14:textId="7E43668B"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263FB8C" w14:textId="7AC1D2F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0B612B0" w14:textId="78C719EE"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33F7A1D6" w14:textId="093AB55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08558D" w14:textId="2C4B005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0C6CEA6" w14:textId="5459564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F29AA2" w14:textId="0250F7D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7231B03" w14:textId="774065C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8CFF39E" w14:textId="7C8D03A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CC1D0B7" w14:textId="48D2A47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70A791" w14:textId="53FB5D7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6D92A29" w14:textId="6D3E677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33417C" w14:textId="0E141F0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D6413AD" w14:textId="34F6ADC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353C7B1" w14:textId="76747BA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0207DE2" w14:textId="6DB8E53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7EEDAFBD" w14:textId="77777777" w:rsidTr="002A036F">
        <w:trPr>
          <w:jc w:val="center"/>
        </w:trPr>
        <w:tc>
          <w:tcPr>
            <w:tcW w:w="1117" w:type="dxa"/>
            <w:vAlign w:val="center"/>
          </w:tcPr>
          <w:p w14:paraId="038EC130" w14:textId="693EAC06"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5608.19.90</w:t>
            </w:r>
          </w:p>
        </w:tc>
        <w:tc>
          <w:tcPr>
            <w:tcW w:w="3133" w:type="dxa"/>
            <w:vAlign w:val="center"/>
          </w:tcPr>
          <w:p w14:paraId="1695F122" w14:textId="245A46CF" w:rsidR="00867070" w:rsidRPr="00617B03"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11505CA7" w14:textId="365B4ADE"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52FF2817" w14:textId="6753EE0E"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c>
          <w:tcPr>
            <w:tcW w:w="597" w:type="dxa"/>
            <w:vAlign w:val="center"/>
          </w:tcPr>
          <w:p w14:paraId="21B1E7C1" w14:textId="19E06CE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15</w:t>
            </w:r>
          </w:p>
        </w:tc>
        <w:tc>
          <w:tcPr>
            <w:tcW w:w="612" w:type="dxa"/>
            <w:vAlign w:val="center"/>
          </w:tcPr>
          <w:p w14:paraId="41149215" w14:textId="51BE76E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D350798" w14:textId="12E4D42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6713581" w14:textId="6FAC0AF9"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401E3CD4" w14:textId="362DE9B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31055DF" w14:textId="1A6CFE75"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04BB4972" w14:textId="626A9F9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FFD5071" w14:textId="2F78B8C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403B11A" w14:textId="45554CC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CAE192C" w14:textId="746E9D9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2E0887F3" w14:textId="52A0B85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543C63" w14:textId="7ACDDA9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29D63E6" w14:textId="4646E68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B0E68C4" w14:textId="2905F08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2D5E493" w14:textId="63EA3D9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AE85D0" w14:textId="2C48D68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C504F0E" w14:textId="015B576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FF5CBC3" w14:textId="2835F4F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396E575" w14:textId="3904B2E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03666C0D" w14:textId="77777777" w:rsidTr="002A036F">
        <w:trPr>
          <w:jc w:val="center"/>
        </w:trPr>
        <w:tc>
          <w:tcPr>
            <w:tcW w:w="1117" w:type="dxa"/>
            <w:vAlign w:val="center"/>
          </w:tcPr>
          <w:p w14:paraId="7F7BD7C6" w14:textId="04502C37"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5608.90</w:t>
            </w:r>
          </w:p>
        </w:tc>
        <w:tc>
          <w:tcPr>
            <w:tcW w:w="3133" w:type="dxa"/>
            <w:vAlign w:val="center"/>
          </w:tcPr>
          <w:p w14:paraId="4D11B958" w14:textId="12BCDF26" w:rsidR="00867070"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3C004CE5" w14:textId="72C96BE0"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292C48E" w14:textId="343C5D9F"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38B73DA" w14:textId="0AE0704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7E813D7" w14:textId="5F414E7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D4DE7F0" w14:textId="676C9EF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0C7AAF1" w14:textId="4D1B8B93"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36F5C7B4" w14:textId="34C66D6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DFB0A74" w14:textId="3B60E56F"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72CCB13F" w14:textId="0F4EB05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1B8A510" w14:textId="58CEB07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3A1354D" w14:textId="0C55E44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A868053" w14:textId="562295F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04F5B038" w14:textId="07DEE97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076136F" w14:textId="0DB016F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CD460EB" w14:textId="376D97D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A96D7CF" w14:textId="0266B6A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7E20222" w14:textId="3978CF5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4789556" w14:textId="6AB75E2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105ECEB" w14:textId="17A3E05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B5EC3C4" w14:textId="04E1A80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D893296" w14:textId="5FF88A4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867070" w14:paraId="6A6B2B22" w14:textId="77777777" w:rsidTr="002A036F">
        <w:trPr>
          <w:jc w:val="center"/>
        </w:trPr>
        <w:tc>
          <w:tcPr>
            <w:tcW w:w="1117" w:type="dxa"/>
            <w:vAlign w:val="center"/>
          </w:tcPr>
          <w:p w14:paraId="0B4BF41C" w14:textId="5CDECA25" w:rsidR="00867070" w:rsidRDefault="00867070" w:rsidP="00867070">
            <w:pPr>
              <w:autoSpaceDE w:val="0"/>
              <w:autoSpaceDN w:val="0"/>
              <w:adjustRightInd w:val="0"/>
              <w:spacing w:before="60" w:after="60"/>
              <w:jc w:val="both"/>
              <w:rPr>
                <w:rFonts w:cs="Arial"/>
                <w:sz w:val="18"/>
                <w:szCs w:val="18"/>
                <w:lang w:val="vi-VN"/>
              </w:rPr>
            </w:pPr>
            <w:r>
              <w:rPr>
                <w:rFonts w:cs="Arial"/>
                <w:snapToGrid w:val="0"/>
                <w:color w:val="000000"/>
                <w:sz w:val="18"/>
                <w:szCs w:val="18"/>
              </w:rPr>
              <w:t>5608.90.10</w:t>
            </w:r>
          </w:p>
        </w:tc>
        <w:tc>
          <w:tcPr>
            <w:tcW w:w="3133" w:type="dxa"/>
            <w:vAlign w:val="center"/>
          </w:tcPr>
          <w:p w14:paraId="7BE09149" w14:textId="69FDD849" w:rsidR="00867070" w:rsidRDefault="00867070" w:rsidP="00867070">
            <w:pPr>
              <w:spacing w:before="60" w:after="60"/>
              <w:jc w:val="both"/>
              <w:rPr>
                <w:rFonts w:cs="Arial"/>
                <w:snapToGrid w:val="0"/>
                <w:color w:val="000000"/>
                <w:sz w:val="18"/>
                <w:szCs w:val="18"/>
                <w:lang w:val="vi-VN"/>
              </w:rPr>
            </w:pPr>
            <w:r>
              <w:rPr>
                <w:rFonts w:cs="Arial"/>
                <w:snapToGrid w:val="0"/>
                <w:color w:val="000000"/>
                <w:sz w:val="18"/>
                <w:szCs w:val="18"/>
              </w:rPr>
              <w:t>- - Net bags</w:t>
            </w:r>
          </w:p>
        </w:tc>
        <w:tc>
          <w:tcPr>
            <w:tcW w:w="777" w:type="dxa"/>
            <w:vAlign w:val="center"/>
          </w:tcPr>
          <w:p w14:paraId="7132A9C8" w14:textId="4A5F6979"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3FA85F0F" w14:textId="495E1196"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953909A" w14:textId="38D57E0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5DF28BA" w14:textId="7150F13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D2A5E08" w14:textId="4943A66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D66396B" w14:textId="4354616A"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25B56F8D" w14:textId="1729F3B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C85381C" w14:textId="3F7806B4"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TH</w:t>
            </w:r>
          </w:p>
        </w:tc>
        <w:tc>
          <w:tcPr>
            <w:tcW w:w="559" w:type="dxa"/>
            <w:shd w:val="clear" w:color="auto" w:fill="auto"/>
            <w:vAlign w:val="center"/>
          </w:tcPr>
          <w:p w14:paraId="5DC65360" w14:textId="7AA602F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C797579" w14:textId="4DCC232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PH</w:t>
            </w:r>
          </w:p>
        </w:tc>
        <w:tc>
          <w:tcPr>
            <w:tcW w:w="555" w:type="dxa"/>
            <w:vAlign w:val="center"/>
          </w:tcPr>
          <w:p w14:paraId="7A9C7680" w14:textId="2B6C96C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F7AFAA5" w14:textId="7FE06E4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0BEE6662" w14:textId="5FF3D03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DA7A4B" w14:textId="2788BFC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F926E07" w14:textId="443111C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F93FA21" w14:textId="2984B24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AEF99EE" w14:textId="62B8083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F1266A" w14:textId="4920D9B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25B7A04" w14:textId="0C4CF4E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A64A633" w14:textId="7F5B4CC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248B596" w14:textId="6C9E5858"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3BA45882" w14:textId="77777777" w:rsidTr="002A036F">
        <w:trPr>
          <w:jc w:val="center"/>
        </w:trPr>
        <w:tc>
          <w:tcPr>
            <w:tcW w:w="1117" w:type="dxa"/>
            <w:vAlign w:val="center"/>
          </w:tcPr>
          <w:p w14:paraId="2C62AA11" w14:textId="11B01C30" w:rsidR="00867070" w:rsidRPr="007D68B4" w:rsidRDefault="00867070" w:rsidP="00867070">
            <w:pPr>
              <w:autoSpaceDE w:val="0"/>
              <w:autoSpaceDN w:val="0"/>
              <w:adjustRightInd w:val="0"/>
              <w:spacing w:before="60" w:after="60"/>
              <w:jc w:val="both"/>
              <w:rPr>
                <w:rFonts w:cs="Arial"/>
                <w:b/>
                <w:sz w:val="18"/>
                <w:szCs w:val="18"/>
              </w:rPr>
            </w:pPr>
            <w:r>
              <w:rPr>
                <w:rFonts w:cs="Arial"/>
                <w:snapToGrid w:val="0"/>
                <w:color w:val="000000"/>
                <w:sz w:val="18"/>
                <w:szCs w:val="18"/>
              </w:rPr>
              <w:t>5608.90.90</w:t>
            </w:r>
          </w:p>
        </w:tc>
        <w:tc>
          <w:tcPr>
            <w:tcW w:w="3133" w:type="dxa"/>
            <w:vAlign w:val="center"/>
          </w:tcPr>
          <w:p w14:paraId="60232B89" w14:textId="2C36066D" w:rsidR="00867070" w:rsidRDefault="00867070" w:rsidP="00867070">
            <w:pPr>
              <w:spacing w:before="60" w:after="60"/>
              <w:jc w:val="both"/>
              <w:rPr>
                <w:rFonts w:cs="Arial"/>
                <w:b/>
                <w:snapToGrid w:val="0"/>
                <w:color w:val="000000"/>
                <w:sz w:val="18"/>
                <w:szCs w:val="18"/>
                <w:lang w:val="vi-VN"/>
              </w:rPr>
            </w:pPr>
            <w:r>
              <w:rPr>
                <w:rFonts w:cs="Arial"/>
                <w:snapToGrid w:val="0"/>
                <w:color w:val="000000"/>
                <w:sz w:val="18"/>
                <w:szCs w:val="18"/>
              </w:rPr>
              <w:t>- - Other</w:t>
            </w:r>
          </w:p>
        </w:tc>
        <w:tc>
          <w:tcPr>
            <w:tcW w:w="777" w:type="dxa"/>
            <w:vAlign w:val="center"/>
          </w:tcPr>
          <w:p w14:paraId="404A0D0C" w14:textId="2FA144C9"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73E35CDF" w14:textId="58D8ADE8"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c>
          <w:tcPr>
            <w:tcW w:w="597" w:type="dxa"/>
            <w:vAlign w:val="center"/>
          </w:tcPr>
          <w:p w14:paraId="746EDD35" w14:textId="0B9483C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15</w:t>
            </w:r>
          </w:p>
        </w:tc>
        <w:tc>
          <w:tcPr>
            <w:tcW w:w="612" w:type="dxa"/>
            <w:vAlign w:val="center"/>
          </w:tcPr>
          <w:p w14:paraId="5C292061" w14:textId="5B907C1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0CC1942" w14:textId="50F4DEB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0F1C1A9" w14:textId="5D11B979"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759F2B36" w14:textId="0C05355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649A702" w14:textId="3EDD2BE5"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TH</w:t>
            </w:r>
          </w:p>
        </w:tc>
        <w:tc>
          <w:tcPr>
            <w:tcW w:w="559" w:type="dxa"/>
            <w:shd w:val="clear" w:color="auto" w:fill="auto"/>
            <w:vAlign w:val="center"/>
          </w:tcPr>
          <w:p w14:paraId="0298E341" w14:textId="45E9B460"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52DAE7" w14:textId="31B9ABF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PH</w:t>
            </w:r>
          </w:p>
        </w:tc>
        <w:tc>
          <w:tcPr>
            <w:tcW w:w="555" w:type="dxa"/>
            <w:vAlign w:val="center"/>
          </w:tcPr>
          <w:p w14:paraId="0BA4A2CB" w14:textId="3B068AC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6060C2E" w14:textId="0505E32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710E10A8" w14:textId="4DE8559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3A1F5F7" w14:textId="6528567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65E52A" w14:textId="5789566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B154D54" w14:textId="4AC4014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B447DE2" w14:textId="5C7227E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9E364B" w14:textId="2270E53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995CA5D" w14:textId="6015455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2813A03" w14:textId="2B1211D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29B51F8" w14:textId="6F42586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867070" w14:paraId="70D67A04" w14:textId="77777777" w:rsidTr="002A036F">
        <w:trPr>
          <w:jc w:val="center"/>
        </w:trPr>
        <w:tc>
          <w:tcPr>
            <w:tcW w:w="1117" w:type="dxa"/>
            <w:vAlign w:val="center"/>
          </w:tcPr>
          <w:p w14:paraId="2AE43CA8" w14:textId="5F45C985" w:rsidR="00867070" w:rsidRPr="007D68B4" w:rsidRDefault="00867070" w:rsidP="00867070">
            <w:pPr>
              <w:autoSpaceDE w:val="0"/>
              <w:autoSpaceDN w:val="0"/>
              <w:adjustRightInd w:val="0"/>
              <w:spacing w:before="60" w:after="60"/>
              <w:jc w:val="both"/>
              <w:rPr>
                <w:rFonts w:cs="Arial"/>
                <w:b/>
                <w:sz w:val="18"/>
                <w:szCs w:val="18"/>
              </w:rPr>
            </w:pPr>
            <w:r>
              <w:rPr>
                <w:rFonts w:cs="Arial"/>
                <w:snapToGrid w:val="0"/>
                <w:color w:val="000000"/>
                <w:sz w:val="18"/>
                <w:szCs w:val="18"/>
              </w:rPr>
              <w:t> </w:t>
            </w:r>
          </w:p>
        </w:tc>
        <w:tc>
          <w:tcPr>
            <w:tcW w:w="3133" w:type="dxa"/>
            <w:vAlign w:val="center"/>
          </w:tcPr>
          <w:p w14:paraId="10F7D32C" w14:textId="77777777" w:rsidR="00867070" w:rsidRDefault="00867070" w:rsidP="00867070">
            <w:pPr>
              <w:spacing w:before="60" w:after="60"/>
              <w:jc w:val="both"/>
              <w:rPr>
                <w:rFonts w:cs="Arial"/>
                <w:snapToGrid w:val="0"/>
                <w:color w:val="000000"/>
                <w:sz w:val="18"/>
                <w:szCs w:val="18"/>
                <w:lang w:val="vi-VN"/>
              </w:rPr>
            </w:pPr>
          </w:p>
        </w:tc>
        <w:tc>
          <w:tcPr>
            <w:tcW w:w="777" w:type="dxa"/>
            <w:vAlign w:val="center"/>
          </w:tcPr>
          <w:p w14:paraId="0E6D062B" w14:textId="1350E164"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07926888" w14:textId="20E3664A"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16C0D2C5" w14:textId="4ED7D7C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E628D3B" w14:textId="497D142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25D0FD15" w14:textId="5E7A09F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D89D0CA" w14:textId="0ADDD3C7"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shd w:val="clear" w:color="auto" w:fill="auto"/>
            <w:vAlign w:val="center"/>
          </w:tcPr>
          <w:p w14:paraId="0B1BBE23" w14:textId="7B123ADA"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259F5A5" w14:textId="0568BAEE"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103185DF" w14:textId="1DD7E82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56E98810" w14:textId="7EF1A94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815B5A9" w14:textId="17F91BA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3E70B28" w14:textId="4AA7D64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auto"/>
            <w:vAlign w:val="center"/>
          </w:tcPr>
          <w:p w14:paraId="61A3D38C" w14:textId="23D4232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4F78FC7" w14:textId="1C5491D1"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853B10B" w14:textId="736AB6D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DBBAE1E" w14:textId="5FF48375"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413746F" w14:textId="4264125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966C7BA" w14:textId="14218B73"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708F8B8" w14:textId="65EF727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E3A95FD" w14:textId="2E067E0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8990160" w14:textId="77777777" w:rsidR="00867070" w:rsidRPr="00CD20E1" w:rsidRDefault="00867070" w:rsidP="00867070">
            <w:pPr>
              <w:autoSpaceDE w:val="0"/>
              <w:autoSpaceDN w:val="0"/>
              <w:adjustRightInd w:val="0"/>
              <w:spacing w:before="60" w:after="60"/>
              <w:jc w:val="center"/>
              <w:rPr>
                <w:rFonts w:cs="Arial"/>
                <w:b/>
                <w:color w:val="000000" w:themeColor="text1"/>
                <w:sz w:val="18"/>
                <w:szCs w:val="18"/>
              </w:rPr>
            </w:pPr>
          </w:p>
        </w:tc>
      </w:tr>
      <w:tr w:rsidR="00867070" w14:paraId="35C9A6FE" w14:textId="77777777" w:rsidTr="002A036F">
        <w:trPr>
          <w:jc w:val="center"/>
        </w:trPr>
        <w:tc>
          <w:tcPr>
            <w:tcW w:w="1117" w:type="dxa"/>
            <w:vAlign w:val="center"/>
          </w:tcPr>
          <w:p w14:paraId="6F13E9DB" w14:textId="4A1E44C9" w:rsidR="00867070" w:rsidRPr="001C539D" w:rsidRDefault="00867070" w:rsidP="00867070">
            <w:pPr>
              <w:autoSpaceDE w:val="0"/>
              <w:autoSpaceDN w:val="0"/>
              <w:adjustRightInd w:val="0"/>
              <w:spacing w:before="60" w:after="60"/>
              <w:jc w:val="both"/>
              <w:rPr>
                <w:rFonts w:cs="Arial"/>
                <w:sz w:val="18"/>
                <w:szCs w:val="18"/>
              </w:rPr>
            </w:pPr>
            <w:r>
              <w:rPr>
                <w:rFonts w:cs="Arial"/>
                <w:b/>
                <w:bCs/>
                <w:snapToGrid w:val="0"/>
                <w:color w:val="000000"/>
                <w:sz w:val="18"/>
                <w:szCs w:val="18"/>
              </w:rPr>
              <w:t>5609.00.00</w:t>
            </w:r>
          </w:p>
        </w:tc>
        <w:tc>
          <w:tcPr>
            <w:tcW w:w="3133" w:type="dxa"/>
            <w:vAlign w:val="center"/>
          </w:tcPr>
          <w:p w14:paraId="69FF60E1" w14:textId="2BD46BC7" w:rsidR="00867070" w:rsidRPr="001C539D" w:rsidRDefault="00867070" w:rsidP="00867070">
            <w:pPr>
              <w:spacing w:before="60" w:after="60"/>
              <w:jc w:val="both"/>
              <w:rPr>
                <w:rFonts w:cs="Arial"/>
                <w:snapToGrid w:val="0"/>
                <w:color w:val="000000"/>
                <w:sz w:val="18"/>
                <w:szCs w:val="18"/>
              </w:rPr>
            </w:pPr>
            <w:r>
              <w:rPr>
                <w:rFonts w:cs="Arial"/>
                <w:b/>
                <w:bCs/>
                <w:snapToGrid w:val="0"/>
                <w:color w:val="000000"/>
                <w:sz w:val="18"/>
                <w:szCs w:val="18"/>
              </w:rPr>
              <w:t>Articles of  yarn, strip</w:t>
            </w:r>
            <w:r w:rsidR="00220827">
              <w:rPr>
                <w:rFonts w:cs="Arial"/>
                <w:b/>
                <w:bCs/>
                <w:snapToGrid w:val="0"/>
                <w:color w:val="000000"/>
                <w:sz w:val="18"/>
                <w:szCs w:val="18"/>
              </w:rPr>
              <w:t xml:space="preserve"> or</w:t>
            </w:r>
            <w:r>
              <w:rPr>
                <w:rFonts w:cs="Arial"/>
                <w:b/>
                <w:bCs/>
                <w:snapToGrid w:val="0"/>
                <w:color w:val="000000"/>
                <w:sz w:val="18"/>
                <w:szCs w:val="18"/>
              </w:rPr>
              <w:t xml:space="preserve"> the like of heading 54.04 or 54.05, twine, cordage, rope or cables, not elsewhere specified or included.</w:t>
            </w:r>
          </w:p>
        </w:tc>
        <w:tc>
          <w:tcPr>
            <w:tcW w:w="777" w:type="dxa"/>
            <w:vAlign w:val="center"/>
          </w:tcPr>
          <w:p w14:paraId="05348E5B" w14:textId="21F8956E" w:rsidR="00867070" w:rsidRPr="003C0767" w:rsidRDefault="00867070" w:rsidP="00867070">
            <w:pPr>
              <w:autoSpaceDE w:val="0"/>
              <w:autoSpaceDN w:val="0"/>
              <w:adjustRightInd w:val="0"/>
              <w:spacing w:before="60" w:after="60"/>
              <w:jc w:val="center"/>
              <w:rPr>
                <w:rFonts w:cs="Arial"/>
                <w:color w:val="000000" w:themeColor="text1"/>
                <w:sz w:val="18"/>
                <w:szCs w:val="18"/>
              </w:rPr>
            </w:pPr>
            <w:r>
              <w:rPr>
                <w:rFonts w:cs="Arial"/>
                <w:color w:val="000000"/>
                <w:sz w:val="18"/>
                <w:szCs w:val="18"/>
              </w:rPr>
              <w:t>kg/m</w:t>
            </w:r>
          </w:p>
        </w:tc>
        <w:tc>
          <w:tcPr>
            <w:tcW w:w="567" w:type="dxa"/>
            <w:shd w:val="clear" w:color="auto" w:fill="FFFFFF" w:themeFill="background1"/>
            <w:vAlign w:val="center"/>
          </w:tcPr>
          <w:p w14:paraId="4C45DAC7" w14:textId="588965F1" w:rsidR="00867070" w:rsidRPr="00C408AA"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2EE6D418" w14:textId="2A18A53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863615A" w14:textId="0E881B6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79AA238" w14:textId="2329EE1D" w:rsidR="00867070" w:rsidRPr="00CD20E1" w:rsidRDefault="00B25486"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vAlign w:val="center"/>
          </w:tcPr>
          <w:p w14:paraId="124E2719" w14:textId="5C1D7D09" w:rsidR="00867070" w:rsidRPr="00CD20E1" w:rsidRDefault="00867070" w:rsidP="00867070">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shd w:val="clear" w:color="auto" w:fill="auto"/>
            <w:vAlign w:val="center"/>
          </w:tcPr>
          <w:p w14:paraId="5B3E9B02" w14:textId="7252AED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BCD8D06" w14:textId="690A4F83" w:rsidR="00867070" w:rsidRPr="00CD20E1" w:rsidRDefault="00867070" w:rsidP="00867070">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shd w:val="clear" w:color="auto" w:fill="auto"/>
            <w:vAlign w:val="center"/>
          </w:tcPr>
          <w:p w14:paraId="67A7C4DE" w14:textId="4B993386"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386080" w14:textId="4F5A7AD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FDADEE6" w14:textId="5D2757CE"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A5F393" w14:textId="4960618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auto"/>
            <w:vAlign w:val="center"/>
          </w:tcPr>
          <w:p w14:paraId="6B7E15F5" w14:textId="118AAD9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F1D43C0" w14:textId="10327E7B"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BCFE63" w14:textId="7C2AFB7D"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77C313" w14:textId="17FEDD34"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683A910" w14:textId="2778D1DC"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F9A541" w14:textId="6117A0B7"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B456B4E" w14:textId="627D645F"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1326E1E" w14:textId="7F806CD2"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6B76C7C" w14:textId="7CDBAC19" w:rsidR="00867070" w:rsidRPr="00CD20E1" w:rsidRDefault="00867070" w:rsidP="00867070">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2CB99" w14:textId="77777777" w:rsidR="002137D4" w:rsidRDefault="002137D4">
      <w:r>
        <w:separator/>
      </w:r>
    </w:p>
  </w:endnote>
  <w:endnote w:type="continuationSeparator" w:id="0">
    <w:p w14:paraId="29F2CBE0" w14:textId="77777777" w:rsidR="002137D4" w:rsidRDefault="00213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2A036F" w:rsidRDefault="002A036F">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2A036F" w:rsidRDefault="002A036F"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8ED58" w14:textId="77777777" w:rsidR="002137D4" w:rsidRDefault="002137D4">
      <w:r>
        <w:separator/>
      </w:r>
    </w:p>
  </w:footnote>
  <w:footnote w:type="continuationSeparator" w:id="0">
    <w:p w14:paraId="0F631093" w14:textId="77777777" w:rsidR="002137D4" w:rsidRDefault="00213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728E826E" w:rsidR="002A036F" w:rsidRPr="00954441" w:rsidRDefault="002A036F"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B16"/>
    <w:rsid w:val="00023F33"/>
    <w:rsid w:val="0003126B"/>
    <w:rsid w:val="000455CA"/>
    <w:rsid w:val="00056DC9"/>
    <w:rsid w:val="00063254"/>
    <w:rsid w:val="000701D7"/>
    <w:rsid w:val="00071B3B"/>
    <w:rsid w:val="000747DA"/>
    <w:rsid w:val="0007563E"/>
    <w:rsid w:val="00081E4A"/>
    <w:rsid w:val="0008375F"/>
    <w:rsid w:val="00090FA6"/>
    <w:rsid w:val="00092031"/>
    <w:rsid w:val="00097041"/>
    <w:rsid w:val="000A44AF"/>
    <w:rsid w:val="000A69C3"/>
    <w:rsid w:val="000B3022"/>
    <w:rsid w:val="000D1719"/>
    <w:rsid w:val="000D7AAD"/>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72E20"/>
    <w:rsid w:val="001763E9"/>
    <w:rsid w:val="00185391"/>
    <w:rsid w:val="001A28F5"/>
    <w:rsid w:val="001A37F8"/>
    <w:rsid w:val="001B4B61"/>
    <w:rsid w:val="001C539D"/>
    <w:rsid w:val="001C6631"/>
    <w:rsid w:val="001E2E00"/>
    <w:rsid w:val="001F2376"/>
    <w:rsid w:val="001F38F7"/>
    <w:rsid w:val="00201AB2"/>
    <w:rsid w:val="00212063"/>
    <w:rsid w:val="002137D4"/>
    <w:rsid w:val="00213BBE"/>
    <w:rsid w:val="002146EA"/>
    <w:rsid w:val="00220827"/>
    <w:rsid w:val="002220F8"/>
    <w:rsid w:val="00222AE7"/>
    <w:rsid w:val="0022433F"/>
    <w:rsid w:val="0023241C"/>
    <w:rsid w:val="00241112"/>
    <w:rsid w:val="00242223"/>
    <w:rsid w:val="002432B1"/>
    <w:rsid w:val="00244965"/>
    <w:rsid w:val="0024588E"/>
    <w:rsid w:val="00246995"/>
    <w:rsid w:val="002522F7"/>
    <w:rsid w:val="0025367D"/>
    <w:rsid w:val="002610EA"/>
    <w:rsid w:val="002750B5"/>
    <w:rsid w:val="00275C52"/>
    <w:rsid w:val="00281389"/>
    <w:rsid w:val="00286DCF"/>
    <w:rsid w:val="00290155"/>
    <w:rsid w:val="00292AD0"/>
    <w:rsid w:val="00295F4E"/>
    <w:rsid w:val="002A036F"/>
    <w:rsid w:val="002A5E01"/>
    <w:rsid w:val="002A6432"/>
    <w:rsid w:val="002A7427"/>
    <w:rsid w:val="002B27BC"/>
    <w:rsid w:val="002B77CF"/>
    <w:rsid w:val="002C4F4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6048"/>
    <w:rsid w:val="003431B2"/>
    <w:rsid w:val="00350933"/>
    <w:rsid w:val="00357919"/>
    <w:rsid w:val="003642C1"/>
    <w:rsid w:val="00382577"/>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258F8"/>
    <w:rsid w:val="00433CAE"/>
    <w:rsid w:val="00440453"/>
    <w:rsid w:val="004468F4"/>
    <w:rsid w:val="00463BDE"/>
    <w:rsid w:val="004656C6"/>
    <w:rsid w:val="00465BD9"/>
    <w:rsid w:val="00484F0C"/>
    <w:rsid w:val="00487FBD"/>
    <w:rsid w:val="004965E2"/>
    <w:rsid w:val="004972EA"/>
    <w:rsid w:val="004A74AD"/>
    <w:rsid w:val="004B00FD"/>
    <w:rsid w:val="004B580D"/>
    <w:rsid w:val="004B6F7A"/>
    <w:rsid w:val="004C4A20"/>
    <w:rsid w:val="00501878"/>
    <w:rsid w:val="00502C77"/>
    <w:rsid w:val="005064E4"/>
    <w:rsid w:val="00511636"/>
    <w:rsid w:val="00533862"/>
    <w:rsid w:val="005378E6"/>
    <w:rsid w:val="0054252B"/>
    <w:rsid w:val="00544AC8"/>
    <w:rsid w:val="0054682B"/>
    <w:rsid w:val="00561E24"/>
    <w:rsid w:val="00571A51"/>
    <w:rsid w:val="005728EB"/>
    <w:rsid w:val="00597650"/>
    <w:rsid w:val="00597CD2"/>
    <w:rsid w:val="005A3C3C"/>
    <w:rsid w:val="005A5D3A"/>
    <w:rsid w:val="005A7424"/>
    <w:rsid w:val="005C4A3B"/>
    <w:rsid w:val="005C7920"/>
    <w:rsid w:val="005D44BA"/>
    <w:rsid w:val="005F5429"/>
    <w:rsid w:val="00600E10"/>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347A"/>
    <w:rsid w:val="006A7C6F"/>
    <w:rsid w:val="006C176C"/>
    <w:rsid w:val="006C2EB6"/>
    <w:rsid w:val="006D5162"/>
    <w:rsid w:val="006F3889"/>
    <w:rsid w:val="006F69E3"/>
    <w:rsid w:val="00707BFC"/>
    <w:rsid w:val="00720D68"/>
    <w:rsid w:val="00725440"/>
    <w:rsid w:val="00736B7C"/>
    <w:rsid w:val="00737CF9"/>
    <w:rsid w:val="007461F8"/>
    <w:rsid w:val="00755661"/>
    <w:rsid w:val="0075732A"/>
    <w:rsid w:val="00760921"/>
    <w:rsid w:val="00776F64"/>
    <w:rsid w:val="007914B2"/>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44CEF"/>
    <w:rsid w:val="00846927"/>
    <w:rsid w:val="00847C64"/>
    <w:rsid w:val="008579EA"/>
    <w:rsid w:val="008660A7"/>
    <w:rsid w:val="00867070"/>
    <w:rsid w:val="00875AF7"/>
    <w:rsid w:val="00880382"/>
    <w:rsid w:val="00883B81"/>
    <w:rsid w:val="00885A34"/>
    <w:rsid w:val="0089303A"/>
    <w:rsid w:val="008A0A53"/>
    <w:rsid w:val="008B4C36"/>
    <w:rsid w:val="008C7953"/>
    <w:rsid w:val="008D6764"/>
    <w:rsid w:val="008D6D5C"/>
    <w:rsid w:val="008E22C2"/>
    <w:rsid w:val="008E6A8C"/>
    <w:rsid w:val="008F047C"/>
    <w:rsid w:val="00916CC0"/>
    <w:rsid w:val="009174B5"/>
    <w:rsid w:val="009257A9"/>
    <w:rsid w:val="0092765E"/>
    <w:rsid w:val="009342E0"/>
    <w:rsid w:val="00937D19"/>
    <w:rsid w:val="009447BB"/>
    <w:rsid w:val="009467E1"/>
    <w:rsid w:val="009507D3"/>
    <w:rsid w:val="009541FB"/>
    <w:rsid w:val="00954441"/>
    <w:rsid w:val="00967845"/>
    <w:rsid w:val="00972D83"/>
    <w:rsid w:val="00976EAC"/>
    <w:rsid w:val="00976EC1"/>
    <w:rsid w:val="009773C2"/>
    <w:rsid w:val="00986AB5"/>
    <w:rsid w:val="00987D47"/>
    <w:rsid w:val="009923F6"/>
    <w:rsid w:val="00997DC4"/>
    <w:rsid w:val="009A4EB5"/>
    <w:rsid w:val="009B372D"/>
    <w:rsid w:val="009B5DE3"/>
    <w:rsid w:val="009B7079"/>
    <w:rsid w:val="009C2184"/>
    <w:rsid w:val="009D4418"/>
    <w:rsid w:val="009F70AE"/>
    <w:rsid w:val="00A057DF"/>
    <w:rsid w:val="00A1185C"/>
    <w:rsid w:val="00A12056"/>
    <w:rsid w:val="00A32D7C"/>
    <w:rsid w:val="00A33A91"/>
    <w:rsid w:val="00A374FE"/>
    <w:rsid w:val="00A441F5"/>
    <w:rsid w:val="00A61B27"/>
    <w:rsid w:val="00A669F1"/>
    <w:rsid w:val="00A76EED"/>
    <w:rsid w:val="00A87A04"/>
    <w:rsid w:val="00AA7002"/>
    <w:rsid w:val="00AC1DFD"/>
    <w:rsid w:val="00AC5941"/>
    <w:rsid w:val="00AD0B16"/>
    <w:rsid w:val="00AD33D6"/>
    <w:rsid w:val="00B00C96"/>
    <w:rsid w:val="00B15284"/>
    <w:rsid w:val="00B1570A"/>
    <w:rsid w:val="00B22C8B"/>
    <w:rsid w:val="00B239CE"/>
    <w:rsid w:val="00B253A3"/>
    <w:rsid w:val="00B25486"/>
    <w:rsid w:val="00B2587F"/>
    <w:rsid w:val="00B27ED2"/>
    <w:rsid w:val="00B36E7D"/>
    <w:rsid w:val="00B450DC"/>
    <w:rsid w:val="00B51D22"/>
    <w:rsid w:val="00B64EBD"/>
    <w:rsid w:val="00B73AE6"/>
    <w:rsid w:val="00B7435C"/>
    <w:rsid w:val="00B91433"/>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B124F"/>
    <w:rsid w:val="00CC22B5"/>
    <w:rsid w:val="00CC3E2E"/>
    <w:rsid w:val="00CC5171"/>
    <w:rsid w:val="00CD40E2"/>
    <w:rsid w:val="00CD793F"/>
    <w:rsid w:val="00CE56F4"/>
    <w:rsid w:val="00CF0F89"/>
    <w:rsid w:val="00CF19E5"/>
    <w:rsid w:val="00CF767A"/>
    <w:rsid w:val="00D02A78"/>
    <w:rsid w:val="00D160D4"/>
    <w:rsid w:val="00D21345"/>
    <w:rsid w:val="00D24E3D"/>
    <w:rsid w:val="00D34CD5"/>
    <w:rsid w:val="00D4108E"/>
    <w:rsid w:val="00D411DD"/>
    <w:rsid w:val="00D4224D"/>
    <w:rsid w:val="00D43A5B"/>
    <w:rsid w:val="00D465B1"/>
    <w:rsid w:val="00D65192"/>
    <w:rsid w:val="00D700BF"/>
    <w:rsid w:val="00D76248"/>
    <w:rsid w:val="00DA185F"/>
    <w:rsid w:val="00DA62B8"/>
    <w:rsid w:val="00DA6C85"/>
    <w:rsid w:val="00DB1E91"/>
    <w:rsid w:val="00DB3634"/>
    <w:rsid w:val="00DB3729"/>
    <w:rsid w:val="00DB6EF9"/>
    <w:rsid w:val="00DC0ADB"/>
    <w:rsid w:val="00DC1216"/>
    <w:rsid w:val="00DE3D9C"/>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87C40"/>
    <w:rsid w:val="00EA2241"/>
    <w:rsid w:val="00EA240C"/>
    <w:rsid w:val="00EA46F8"/>
    <w:rsid w:val="00EB16CA"/>
    <w:rsid w:val="00EC46AE"/>
    <w:rsid w:val="00ED5BA1"/>
    <w:rsid w:val="00EF3D3E"/>
    <w:rsid w:val="00F20312"/>
    <w:rsid w:val="00F42125"/>
    <w:rsid w:val="00F517EF"/>
    <w:rsid w:val="00F52469"/>
    <w:rsid w:val="00F54F1A"/>
    <w:rsid w:val="00F6011B"/>
    <w:rsid w:val="00F666E7"/>
    <w:rsid w:val="00F8148C"/>
    <w:rsid w:val="00F86BA8"/>
    <w:rsid w:val="00F935EC"/>
    <w:rsid w:val="00F94FF0"/>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51A74-69FB-4A82-AB32-0EFC11474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1462</Words>
  <Characters>8338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2026-03-12T02:26:00Z</dcterms:created>
  <dcterms:modified xsi:type="dcterms:W3CDTF">2026-03-12T02:26:00Z</dcterms:modified>
</cp:coreProperties>
</file>